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97E" w:rsidRDefault="0036610C" w:rsidP="00D5597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791700" cy="7123614"/>
            <wp:effectExtent l="0" t="0" r="0" b="0"/>
            <wp:docPr id="1" name="Рисунок 1" descr="C:\Users\Юрий\Desktop\2015-10-27 школа\школа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Юрий\Desktop\2015-10-27 школа\школа 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0" cy="7123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5597E" w:rsidRDefault="00D5597E" w:rsidP="00D5597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5597E" w:rsidRPr="00C01793" w:rsidRDefault="00D5597E" w:rsidP="00D5597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01793">
        <w:rPr>
          <w:rFonts w:ascii="Times New Roman" w:hAnsi="Times New Roman" w:cs="Times New Roman"/>
          <w:b/>
          <w:i/>
          <w:sz w:val="24"/>
          <w:szCs w:val="24"/>
        </w:rPr>
        <w:t>Пояснительная записка</w:t>
      </w:r>
    </w:p>
    <w:p w:rsidR="00D5597E" w:rsidRPr="00C01793" w:rsidRDefault="00D5597E" w:rsidP="00D5597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     Рабочая программа по истории, </w:t>
      </w:r>
      <w:proofErr w:type="gramStart"/>
      <w:r w:rsidRPr="00C01793">
        <w:rPr>
          <w:rFonts w:ascii="Times New Roman" w:hAnsi="Times New Roman" w:cs="Times New Roman"/>
          <w:sz w:val="24"/>
          <w:szCs w:val="24"/>
        </w:rPr>
        <w:t>включая историю татарского народа и Татарстана для 9 класса составлена на основе</w:t>
      </w:r>
      <w:proofErr w:type="gramEnd"/>
      <w:r w:rsidRPr="00C01793">
        <w:rPr>
          <w:rFonts w:ascii="Times New Roman" w:hAnsi="Times New Roman" w:cs="Times New Roman"/>
          <w:sz w:val="24"/>
          <w:szCs w:val="24"/>
        </w:rPr>
        <w:t xml:space="preserve"> следующих нормативных документов: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- Федерального закона «Об образовании в Российской Федерации» (от 29.2.2012 г. №273-ФЗ);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- Закона Российской Федерации «О языках народов Российской Федерации» №126-ФЗ от 24.07.1998 г.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- Федерального базисного учебного плана для 4-11 классов, </w:t>
      </w:r>
      <w:proofErr w:type="gramStart"/>
      <w:r w:rsidRPr="00C01793">
        <w:rPr>
          <w:rFonts w:ascii="Times New Roman" w:hAnsi="Times New Roman" w:cs="Times New Roman"/>
          <w:sz w:val="24"/>
          <w:szCs w:val="24"/>
        </w:rPr>
        <w:t>утвержденная</w:t>
      </w:r>
      <w:proofErr w:type="gramEnd"/>
      <w:r w:rsidRPr="00C01793">
        <w:rPr>
          <w:rFonts w:ascii="Times New Roman" w:hAnsi="Times New Roman" w:cs="Times New Roman"/>
          <w:sz w:val="24"/>
          <w:szCs w:val="24"/>
        </w:rPr>
        <w:t xml:space="preserve"> приказом Министерства образования Российской Федерации       № 1312 от 9 марта 2004 г.;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Российской Федерации (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 России) от 30 августа  2013 г. № 1015 (г</w:t>
      </w:r>
      <w:proofErr w:type="gramStart"/>
      <w:r w:rsidRPr="00C01793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C01793">
        <w:rPr>
          <w:rFonts w:ascii="Times New Roman" w:hAnsi="Times New Roman" w:cs="Times New Roman"/>
          <w:sz w:val="24"/>
          <w:szCs w:val="24"/>
        </w:rPr>
        <w:t>Москва),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образования;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Российской Федерации от 1 февраля 2012 г. №74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г. №1312.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Российской Федерации от 31 января 2012 г. №69 «О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образования»;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Российской Федерации от 3 июня 2011 г. №1994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 общего образования, утвержденные приказом Министерства образования Российской Федерации от 9 марта 2004 г. №1312.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-СанПиНа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№189, зарегистрированным в Минюсте России 3 марта 2011 г., регистрационный номер 19993);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-Федерального компонента государственного стандарта общего образования. Приказ МО РФ №1089 от 05.03.2004 г.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Сайт </w:t>
      </w:r>
      <w:proofErr w:type="spellStart"/>
      <w:r w:rsidRPr="00C01793">
        <w:rPr>
          <w:rFonts w:ascii="Times New Roman" w:hAnsi="Times New Roman" w:cs="Times New Roman"/>
          <w:sz w:val="24"/>
          <w:szCs w:val="24"/>
          <w:lang w:val="en-US"/>
        </w:rPr>
        <w:t>htt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>//</w:t>
      </w:r>
      <w:proofErr w:type="spellStart"/>
      <w:r w:rsidRPr="00C01793">
        <w:rPr>
          <w:rFonts w:ascii="Times New Roman" w:hAnsi="Times New Roman" w:cs="Times New Roman"/>
          <w:sz w:val="24"/>
          <w:szCs w:val="24"/>
          <w:lang w:val="en-US"/>
        </w:rPr>
        <w:t>mon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C01793">
        <w:rPr>
          <w:rFonts w:ascii="Times New Roman" w:hAnsi="Times New Roman" w:cs="Times New Roman"/>
          <w:sz w:val="24"/>
          <w:szCs w:val="24"/>
          <w:lang w:val="en-US"/>
        </w:rPr>
        <w:t>gov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>/</w:t>
      </w:r>
      <w:r w:rsidRPr="00C01793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C01793">
        <w:rPr>
          <w:rFonts w:ascii="Times New Roman" w:hAnsi="Times New Roman" w:cs="Times New Roman"/>
          <w:sz w:val="24"/>
          <w:szCs w:val="24"/>
        </w:rPr>
        <w:t>;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-Федерального перечня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аккредитацию;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-Закона Республики Татарстан «Об образовании» (в действующей редакции);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-Закона Республики Татарстан «О государственных зыках Республики Татарстан и других языках в Республике Татарстан» № 443 РТ от 18.07.2004 г.;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Республики Татарстан от 9.07.2012 г. № 4154/12 «Об утверждении базисного и примерных учебных планов для образовательных учреждений Республики Татарстан, реализующих программы начального и основного общего образования»;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- Методического письма Министерства образования и науки Республики Татарстан об особенностях преподавания предмета «Обществознание»</w:t>
      </w:r>
      <w:r>
        <w:rPr>
          <w:rFonts w:ascii="Times New Roman" w:hAnsi="Times New Roman" w:cs="Times New Roman"/>
          <w:sz w:val="24"/>
          <w:szCs w:val="24"/>
        </w:rPr>
        <w:t xml:space="preserve"> «История»</w:t>
      </w:r>
      <w:r w:rsidRPr="00C01793">
        <w:rPr>
          <w:rFonts w:ascii="Times New Roman" w:hAnsi="Times New Roman" w:cs="Times New Roman"/>
          <w:sz w:val="24"/>
          <w:szCs w:val="24"/>
        </w:rPr>
        <w:t xml:space="preserve"> в условиях перехода на федеральный компонент государственных образовательных стандартов основного общего и среднего (полного) </w:t>
      </w:r>
      <w:r w:rsidRPr="00C01793">
        <w:rPr>
          <w:rFonts w:ascii="Times New Roman" w:hAnsi="Times New Roman" w:cs="Times New Roman"/>
          <w:sz w:val="24"/>
          <w:szCs w:val="24"/>
        </w:rPr>
        <w:lastRenderedPageBreak/>
        <w:t>общего образования (приказ  Министерства образования и науки Республики Татарстан от 07.06.2006 № 1255,6);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- Устава образовательного учреждения муниципального бюджетного образовательного учреждения Лебединской средней общеобразовательной школы. </w:t>
      </w:r>
    </w:p>
    <w:p w:rsidR="00D5597E" w:rsidRDefault="00D5597E" w:rsidP="00D5597E">
      <w:pPr>
        <w:tabs>
          <w:tab w:val="left" w:pos="277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Программы основного общего образования по истории для 5-11 классов общеобразовательных учреждений.</w:t>
      </w:r>
    </w:p>
    <w:p w:rsidR="00D5597E" w:rsidRDefault="00D5597E" w:rsidP="00D5597E">
      <w:pPr>
        <w:tabs>
          <w:tab w:val="left" w:pos="27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Учебники: </w:t>
      </w:r>
    </w:p>
    <w:p w:rsidR="00D5597E" w:rsidRDefault="00D5597E" w:rsidP="00D5597E">
      <w:pPr>
        <w:tabs>
          <w:tab w:val="left" w:pos="27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рассчитана на 68 часов.</w:t>
      </w:r>
    </w:p>
    <w:p w:rsidR="00D5597E" w:rsidRDefault="00D5597E" w:rsidP="00D5597E">
      <w:pPr>
        <w:tabs>
          <w:tab w:val="left" w:pos="27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Уровень программы (базовый/профильный): базовый. </w:t>
      </w:r>
    </w:p>
    <w:p w:rsidR="00D5597E" w:rsidRDefault="00D5597E" w:rsidP="00D5597E">
      <w:pPr>
        <w:tabs>
          <w:tab w:val="left" w:pos="277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5597E" w:rsidRDefault="00D5597E" w:rsidP="00D5597E">
      <w:pPr>
        <w:tabs>
          <w:tab w:val="left" w:pos="277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8293C">
        <w:rPr>
          <w:rFonts w:ascii="Times New Roman" w:hAnsi="Times New Roman" w:cs="Times New Roman"/>
          <w:b/>
          <w:sz w:val="24"/>
          <w:szCs w:val="24"/>
        </w:rPr>
        <w:t>УМК учителя</w:t>
      </w:r>
      <w:r>
        <w:rPr>
          <w:rFonts w:ascii="Times New Roman" w:hAnsi="Times New Roman" w:cs="Times New Roman"/>
          <w:sz w:val="24"/>
          <w:szCs w:val="24"/>
        </w:rPr>
        <w:t xml:space="preserve">: Всеобщая история 9 класс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Л.Н.Алексашкина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,.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История 9 класс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Н.В.Загладин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С.Н.Минаков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С.И.Козленко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Ю.А.Петров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М. Русское слово. 2004. История Татарстана 9 класс. </w:t>
      </w:r>
      <w:proofErr w:type="spellStart"/>
      <w:r>
        <w:rPr>
          <w:rFonts w:ascii="Times New Roman" w:hAnsi="Times New Roman" w:cs="Times New Roman"/>
          <w:sz w:val="24"/>
          <w:szCs w:val="24"/>
        </w:rPr>
        <w:t>Б.ФСултанбеков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А.А.Иванов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А.Г.Галлямова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казань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2006 г. </w:t>
      </w:r>
    </w:p>
    <w:p w:rsidR="00D5597E" w:rsidRDefault="00D5597E" w:rsidP="00D5597E">
      <w:pPr>
        <w:tabs>
          <w:tab w:val="left" w:pos="277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8293C">
        <w:rPr>
          <w:rFonts w:ascii="Times New Roman" w:hAnsi="Times New Roman" w:cs="Times New Roman"/>
          <w:b/>
          <w:sz w:val="24"/>
          <w:szCs w:val="24"/>
        </w:rPr>
        <w:t>УМК ученика</w:t>
      </w:r>
      <w:r>
        <w:rPr>
          <w:rFonts w:ascii="Times New Roman" w:hAnsi="Times New Roman" w:cs="Times New Roman"/>
          <w:sz w:val="24"/>
          <w:szCs w:val="24"/>
        </w:rPr>
        <w:t xml:space="preserve">: Всеобщая история 9 класс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Л.Н.Алексашкина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,.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История 9 класс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Н.В.Загладин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С.Н.Минаков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С.И.Козленко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Ю.А.Петров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М. Русское слово. 2004. История Татарстана 9 класс. </w:t>
      </w:r>
      <w:proofErr w:type="spellStart"/>
      <w:r>
        <w:rPr>
          <w:rFonts w:ascii="Times New Roman" w:hAnsi="Times New Roman" w:cs="Times New Roman"/>
          <w:sz w:val="24"/>
          <w:szCs w:val="24"/>
        </w:rPr>
        <w:t>Б.ФСултанбеков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А.А.Иванов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А.Г.Галлямова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казань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2006 г. </w:t>
      </w:r>
    </w:p>
    <w:p w:rsidR="00D5597E" w:rsidRPr="00C01793" w:rsidRDefault="00D5597E" w:rsidP="00D5597E">
      <w:pPr>
        <w:tabs>
          <w:tab w:val="left" w:pos="27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по истории для 9 класса (базовый уровень) составлена на основе: Федерального компонента Государственного стандарта общего образования: Приказ МО и Н Российской Федерации №1089 от 05.03.2004 г.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 Примерной программы по учебным предметам по истории 5-9 классы. М. просвещение.2010 г.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rStyle w:val="a4"/>
          <w:color w:val="000000"/>
        </w:rPr>
      </w:pP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4"/>
          <w:color w:val="000000"/>
        </w:rPr>
        <w:t>Основные цели программы: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-формирование у учащихся представления об историческом пути развития народов мира, судьбах, основных этапах, важнейших событиях и крупных политических деятелях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-формирование навыков самостоятельной работы с различными историческими источниками;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- совершенствование картографических навыков.</w:t>
      </w:r>
    </w:p>
    <w:p w:rsidR="00D5597E" w:rsidRPr="00E8293C" w:rsidRDefault="00D5597E" w:rsidP="00D5597E">
      <w:pPr>
        <w:pStyle w:val="a3"/>
        <w:shd w:val="clear" w:color="auto" w:fill="FFFFFF"/>
        <w:spacing w:before="150" w:beforeAutospacing="0" w:after="150" w:afterAutospacing="0" w:line="270" w:lineRule="atLeast"/>
        <w:jc w:val="both"/>
        <w:rPr>
          <w:i/>
          <w:color w:val="333333"/>
        </w:rPr>
      </w:pPr>
      <w:r w:rsidRPr="00E8293C">
        <w:rPr>
          <w:rStyle w:val="a5"/>
          <w:b/>
          <w:bCs/>
          <w:i w:val="0"/>
          <w:color w:val="333333"/>
        </w:rPr>
        <w:t>Общая характеристика учебного предмета</w:t>
      </w:r>
    </w:p>
    <w:p w:rsidR="00D5597E" w:rsidRPr="00C01793" w:rsidRDefault="00D5597E" w:rsidP="00D5597E">
      <w:pPr>
        <w:pStyle w:val="a3"/>
        <w:shd w:val="clear" w:color="auto" w:fill="FFFFFF"/>
        <w:spacing w:before="150" w:beforeAutospacing="0" w:after="150" w:afterAutospacing="0" w:line="270" w:lineRule="atLeast"/>
        <w:jc w:val="both"/>
        <w:rPr>
          <w:color w:val="333333"/>
        </w:rPr>
      </w:pPr>
      <w:r w:rsidRPr="00C01793">
        <w:rPr>
          <w:color w:val="333333"/>
        </w:rPr>
        <w:t>Историческое образование на ступени основного общего образования играет важнейшую роль с точки зрения личностного развития и социализации учащихся, приобщения их к национальным и мировым культурным традициям, интеграции в исторически сложившееся многонациональное и многоконфессиональное сообщество. В процессе обучения у учащихся формируются яркие, эмо</w:t>
      </w:r>
      <w:r w:rsidRPr="00C01793">
        <w:rPr>
          <w:color w:val="333333"/>
        </w:rPr>
        <w:softHyphen/>
        <w:t>ционально окрашенные образы различных исторических эпох, складывается представление о выдающихся деятелях и ключевых событиях прошлого. Знания об историческом опыте человечества и историческом пути российского народа важны и для понимания современных общественных процессов, ориента</w:t>
      </w:r>
      <w:r w:rsidRPr="00C01793">
        <w:rPr>
          <w:color w:val="333333"/>
        </w:rPr>
        <w:softHyphen/>
        <w:t>ции в динамично развивающемся информационном пространстве.</w:t>
      </w:r>
    </w:p>
    <w:p w:rsidR="00D5597E" w:rsidRPr="00C01793" w:rsidRDefault="00D5597E" w:rsidP="00D5597E">
      <w:pPr>
        <w:pStyle w:val="a3"/>
        <w:shd w:val="clear" w:color="auto" w:fill="FFFFFF"/>
        <w:spacing w:before="150" w:beforeAutospacing="0" w:after="150" w:afterAutospacing="0" w:line="270" w:lineRule="atLeast"/>
        <w:jc w:val="both"/>
        <w:rPr>
          <w:color w:val="333333"/>
        </w:rPr>
      </w:pPr>
      <w:r w:rsidRPr="00C01793">
        <w:rPr>
          <w:color w:val="333333"/>
        </w:rPr>
        <w:t> Изучая ис</w:t>
      </w:r>
      <w:r w:rsidRPr="00C01793">
        <w:rPr>
          <w:color w:val="333333"/>
        </w:rPr>
        <w:softHyphen/>
        <w:t>торию на ступени основного общего образования, учащиеся приобретают истори</w:t>
      </w:r>
      <w:r w:rsidRPr="00C01793">
        <w:rPr>
          <w:color w:val="333333"/>
        </w:rPr>
        <w:softHyphen/>
        <w:t>ческие знания, приведенные в простейшую пространственно-хронологическую систему, учатся оперировать исторической терминологией в соответствии со спе</w:t>
      </w:r>
      <w:r w:rsidRPr="00C01793">
        <w:rPr>
          <w:color w:val="333333"/>
        </w:rPr>
        <w:softHyphen/>
        <w:t>цификой определенных эпох, знакомятся с основными способами исторического анализа. Отбор учебного материала на этой ступени отражает необходимость изучения наиболее ярких и значимых событий прошлого, характеризующих спе</w:t>
      </w:r>
      <w:r w:rsidRPr="00C01793">
        <w:rPr>
          <w:color w:val="333333"/>
        </w:rPr>
        <w:softHyphen/>
        <w:t xml:space="preserve">цифику различных эпох, культур, исторически сложившихся социальных систем. При </w:t>
      </w:r>
      <w:r w:rsidRPr="00C01793">
        <w:rPr>
          <w:color w:val="333333"/>
        </w:rPr>
        <w:lastRenderedPageBreak/>
        <w:t>этом на ступени основного общего изучение исто</w:t>
      </w:r>
      <w:r w:rsidRPr="00C01793">
        <w:rPr>
          <w:color w:val="333333"/>
        </w:rPr>
        <w:softHyphen/>
        <w:t xml:space="preserve">рии должно быть ориентировано, прежде всего, на личностное развитие учащихся, использование потенциала исторической науки для социализации подростков, формирования их мировоззренческих убеждений и ценностных </w:t>
      </w:r>
      <w:proofErr w:type="spellStart"/>
      <w:r w:rsidRPr="00C01793">
        <w:rPr>
          <w:color w:val="333333"/>
        </w:rPr>
        <w:t>ориентации</w:t>
      </w:r>
      <w:proofErr w:type="gramStart"/>
      <w:r w:rsidRPr="00C01793">
        <w:rPr>
          <w:color w:val="333333"/>
        </w:rPr>
        <w:t>.</w:t>
      </w:r>
      <w:r w:rsidRPr="00C01793">
        <w:rPr>
          <w:color w:val="000000"/>
          <w:spacing w:val="4"/>
        </w:rPr>
        <w:t>Р</w:t>
      </w:r>
      <w:proofErr w:type="gramEnd"/>
      <w:r w:rsidRPr="00C01793">
        <w:rPr>
          <w:color w:val="000000"/>
          <w:spacing w:val="4"/>
        </w:rPr>
        <w:t>абочая</w:t>
      </w:r>
      <w:proofErr w:type="spellEnd"/>
      <w:r w:rsidRPr="00C01793">
        <w:rPr>
          <w:color w:val="000000"/>
          <w:spacing w:val="4"/>
        </w:rPr>
        <w:t xml:space="preserve"> программа предусматривает индивидуальную, групповую, фронтальную дея</w:t>
      </w:r>
      <w:r w:rsidRPr="00C01793">
        <w:rPr>
          <w:color w:val="000000"/>
          <w:spacing w:val="-1"/>
        </w:rPr>
        <w:t xml:space="preserve">тельность обучающихся, ведущие виды деятельности - информационный, исследовательский, </w:t>
      </w:r>
      <w:r w:rsidRPr="00C01793">
        <w:rPr>
          <w:color w:val="000000"/>
          <w:spacing w:val="-5"/>
        </w:rPr>
        <w:t>проектный</w:t>
      </w:r>
    </w:p>
    <w:p w:rsidR="00D5597E" w:rsidRPr="00C01793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>.</w:t>
      </w:r>
      <w:r w:rsidRPr="00C01793">
        <w:rPr>
          <w:rFonts w:ascii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Рабочая программа предусматривает </w:t>
      </w:r>
      <w:r w:rsidRPr="00C01793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индивидуальную, групповую, фронтальную </w:t>
      </w:r>
      <w:r w:rsidRPr="00C0179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деятельность </w:t>
      </w:r>
      <w:proofErr w:type="gramStart"/>
      <w:r w:rsidRPr="00C01793">
        <w:rPr>
          <w:rFonts w:ascii="Times New Roman" w:hAnsi="Times New Roman" w:cs="Times New Roman"/>
          <w:color w:val="000000"/>
          <w:spacing w:val="1"/>
          <w:sz w:val="24"/>
          <w:szCs w:val="24"/>
        </w:rPr>
        <w:t>обучающихся</w:t>
      </w:r>
      <w:proofErr w:type="gramEnd"/>
      <w:r w:rsidRPr="00C0179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через информационную, исследовательскую, проектную, дискуссионную</w:t>
      </w: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деятельность.</w:t>
      </w:r>
    </w:p>
    <w:p w:rsidR="00D5597E" w:rsidRPr="00C01793" w:rsidRDefault="00D5597E" w:rsidP="00D5597E">
      <w:pPr>
        <w:shd w:val="clear" w:color="auto" w:fill="FFFFFF"/>
        <w:spacing w:before="122"/>
        <w:ind w:firstLine="708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Программа рассчитана </w:t>
      </w: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 70 часов (с учетом использования резервного времени). 2 часа в неделю</w:t>
      </w:r>
    </w:p>
    <w:p w:rsidR="00D5597E" w:rsidRPr="00C01793" w:rsidRDefault="00D5597E" w:rsidP="00D5597E">
      <w:pPr>
        <w:shd w:val="clear" w:color="auto" w:fill="FFFFFF"/>
        <w:spacing w:before="122"/>
        <w:ind w:firstLine="708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</w:rPr>
        <w:t>История России – 36 часов</w:t>
      </w:r>
    </w:p>
    <w:p w:rsidR="00D5597E" w:rsidRPr="00C01793" w:rsidRDefault="00D5597E" w:rsidP="00D5597E">
      <w:pPr>
        <w:shd w:val="clear" w:color="auto" w:fill="FFFFFF"/>
        <w:spacing w:before="122"/>
        <w:ind w:firstLine="708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</w:rPr>
        <w:t>Всеобщая история - 24 часа</w:t>
      </w:r>
    </w:p>
    <w:p w:rsidR="00D5597E" w:rsidRPr="00C01793" w:rsidRDefault="00D5597E" w:rsidP="00D5597E">
      <w:pPr>
        <w:shd w:val="clear" w:color="auto" w:fill="FFFFFF"/>
        <w:spacing w:before="122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Истрия Татарстана – 10 часов </w:t>
      </w:r>
    </w:p>
    <w:p w:rsidR="00D5597E" w:rsidRDefault="00D5597E" w:rsidP="00D5597E">
      <w:pPr>
        <w:shd w:val="clear" w:color="auto" w:fill="FFFFFF"/>
        <w:spacing w:before="115" w:line="252" w:lineRule="exact"/>
        <w:ind w:firstLine="708"/>
        <w:jc w:val="both"/>
        <w:rPr>
          <w:rFonts w:ascii="Times New Roman" w:hAnsi="Times New Roman" w:cs="Times New Roman"/>
          <w:color w:val="000000"/>
          <w:spacing w:val="4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В результате изучения истории </w:t>
      </w:r>
    </w:p>
    <w:p w:rsidR="00D5597E" w:rsidRPr="00C01793" w:rsidRDefault="00D5597E" w:rsidP="00D5597E">
      <w:pPr>
        <w:shd w:val="clear" w:color="auto" w:fill="FFFFFF"/>
        <w:spacing w:before="115" w:line="252" w:lineRule="exact"/>
        <w:ind w:firstLine="708"/>
        <w:jc w:val="both"/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</w:rPr>
        <w:t>ученик должен знать/понимать:</w:t>
      </w:r>
    </w:p>
    <w:p w:rsidR="00D5597E" w:rsidRPr="00C01793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- Основные даты и ключевые события истории России и мира с начала </w:t>
      </w:r>
      <w:r w:rsidRPr="00C01793">
        <w:rPr>
          <w:rFonts w:ascii="Times New Roman" w:hAnsi="Times New Roman" w:cs="Times New Roman"/>
          <w:color w:val="000000"/>
          <w:spacing w:val="12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в. до </w:t>
      </w:r>
      <w:r w:rsidRPr="00C01793">
        <w:rPr>
          <w:rFonts w:ascii="Times New Roman" w:hAnsi="Times New Roman" w:cs="Times New Roman"/>
          <w:color w:val="000000"/>
          <w:spacing w:val="-4"/>
          <w:sz w:val="24"/>
          <w:szCs w:val="24"/>
          <w:lang w:val="en-US"/>
        </w:rPr>
        <w:t>la</w:t>
      </w:r>
      <w:r w:rsidRPr="00C01793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01793">
        <w:rPr>
          <w:rFonts w:ascii="Times New Roman" w:hAnsi="Times New Roman" w:cs="Times New Roman"/>
          <w:color w:val="000000"/>
          <w:spacing w:val="-4"/>
          <w:sz w:val="24"/>
          <w:szCs w:val="24"/>
          <w:lang w:val="en-US"/>
        </w:rPr>
        <w:t>XXI</w:t>
      </w:r>
      <w:r w:rsidRPr="00C01793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в.</w:t>
      </w:r>
    </w:p>
    <w:p w:rsidR="00D5597E" w:rsidRPr="00C01793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color w:val="000000"/>
          <w:spacing w:val="-19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4"/>
          <w:sz w:val="24"/>
          <w:szCs w:val="24"/>
        </w:rPr>
        <w:t>-</w:t>
      </w:r>
      <w:r w:rsidRPr="00C01793">
        <w:rPr>
          <w:rFonts w:ascii="Times New Roman" w:hAnsi="Times New Roman" w:cs="Times New Roman"/>
          <w:sz w:val="24"/>
          <w:szCs w:val="24"/>
        </w:rPr>
        <w:t xml:space="preserve"> </w:t>
      </w:r>
      <w:r w:rsidRPr="00C01793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Рассказывать о важнейших исторических событиях их участниках, показывая знания </w:t>
      </w:r>
      <w:r w:rsidRPr="00C01793">
        <w:rPr>
          <w:rFonts w:ascii="Times New Roman" w:hAnsi="Times New Roman" w:cs="Times New Roman"/>
          <w:color w:val="000000"/>
          <w:sz w:val="24"/>
          <w:szCs w:val="24"/>
        </w:rPr>
        <w:t>необходимых фактов, дат, терминов, давать описание исторических событий и памятников культуры</w:t>
      </w:r>
      <w:r w:rsidRPr="00C01793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на основе текста и иллюстративного материала учебника, фрагментов исторических источников, использовать приобретенные знания при написании творческих работ, </w:t>
      </w:r>
      <w:r w:rsidRPr="00C01793">
        <w:rPr>
          <w:rFonts w:ascii="Times New Roman" w:hAnsi="Times New Roman" w:cs="Times New Roman"/>
          <w:color w:val="000000"/>
          <w:spacing w:val="-19"/>
          <w:sz w:val="24"/>
          <w:szCs w:val="24"/>
        </w:rPr>
        <w:t>рефератов.</w:t>
      </w:r>
    </w:p>
    <w:p w:rsidR="00D5597E" w:rsidRPr="00C01793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color w:val="000000"/>
          <w:spacing w:val="6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19"/>
          <w:sz w:val="24"/>
          <w:szCs w:val="24"/>
        </w:rPr>
        <w:t>-</w:t>
      </w:r>
      <w:r w:rsidRPr="00C01793">
        <w:rPr>
          <w:rFonts w:ascii="Times New Roman" w:hAnsi="Times New Roman" w:cs="Times New Roman"/>
          <w:sz w:val="24"/>
          <w:szCs w:val="24"/>
        </w:rPr>
        <w:t xml:space="preserve"> </w:t>
      </w:r>
      <w:r w:rsidRPr="00C01793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Показывать на исторической карте: территории, присоединенные к империи в </w:t>
      </w:r>
      <w:r w:rsidRPr="00C01793">
        <w:rPr>
          <w:rFonts w:ascii="Times New Roman" w:hAnsi="Times New Roman" w:cs="Times New Roman"/>
          <w:color w:val="000000"/>
          <w:spacing w:val="4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в.; </w:t>
      </w:r>
      <w:r w:rsidRPr="00C01793">
        <w:rPr>
          <w:rFonts w:ascii="Times New Roman" w:hAnsi="Times New Roman" w:cs="Times New Roman"/>
          <w:color w:val="000000"/>
          <w:sz w:val="24"/>
          <w:szCs w:val="24"/>
        </w:rPr>
        <w:t xml:space="preserve">центры промышленности и торговли; места военных действий и походов. </w:t>
      </w:r>
    </w:p>
    <w:p w:rsidR="00D5597E" w:rsidRPr="00C01793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- Составлять описание памятников: зданий и технических сооружений; машин; предметов </w:t>
      </w:r>
      <w:r w:rsidRPr="00C01793">
        <w:rPr>
          <w:rFonts w:ascii="Times New Roman" w:hAnsi="Times New Roman" w:cs="Times New Roman"/>
          <w:color w:val="000000"/>
          <w:spacing w:val="2"/>
          <w:sz w:val="24"/>
          <w:szCs w:val="24"/>
        </w:rPr>
        <w:t>быта; произведений художественной культуры.</w:t>
      </w:r>
    </w:p>
    <w:p w:rsidR="00D5597E" w:rsidRPr="00C01793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proofErr w:type="gramStart"/>
      <w:r w:rsidRPr="00C01793">
        <w:rPr>
          <w:rFonts w:ascii="Times New Roman" w:hAnsi="Times New Roman" w:cs="Times New Roman"/>
          <w:color w:val="000000"/>
          <w:spacing w:val="2"/>
          <w:sz w:val="24"/>
          <w:szCs w:val="24"/>
        </w:rPr>
        <w:t>-</w:t>
      </w:r>
      <w:r w:rsidRPr="00C01793">
        <w:rPr>
          <w:rFonts w:ascii="Times New Roman" w:hAnsi="Times New Roman" w:cs="Times New Roman"/>
          <w:sz w:val="24"/>
          <w:szCs w:val="24"/>
        </w:rPr>
        <w:t xml:space="preserve"> </w:t>
      </w:r>
      <w:r w:rsidRPr="00C01793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Соотносить и общие исторические процессы, и отдельные факты и явления, выявлять </w:t>
      </w:r>
      <w:r w:rsidRPr="00C01793">
        <w:rPr>
          <w:rFonts w:ascii="Times New Roman" w:hAnsi="Times New Roman" w:cs="Times New Roman"/>
          <w:color w:val="000000"/>
          <w:spacing w:val="4"/>
          <w:sz w:val="24"/>
          <w:szCs w:val="24"/>
        </w:rPr>
        <w:t>существенные черты исторических процессов, явлений и событий, группировать исторические явления и события по заданному признаку, объяснять смысл изученных исторических по</w:t>
      </w:r>
      <w:r w:rsidRPr="00C01793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нятий и терминов, выявлять общность и различия сравниваемых исторических событий и </w:t>
      </w:r>
      <w:r w:rsidRPr="00C01793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явлений, определять на основе учебного материала причины и следствия важнейших </w:t>
      </w: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>исторических событий:</w:t>
      </w:r>
      <w:proofErr w:type="gramEnd"/>
    </w:p>
    <w:p w:rsidR="00D5597E" w:rsidRPr="00C01793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proofErr w:type="gramStart"/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- </w:t>
      </w:r>
      <w:r w:rsidRPr="00C01793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Называть характерные, существенные черты: социально-экономического развития </w:t>
      </w:r>
      <w:r w:rsidRPr="00C01793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политического строя России начала </w:t>
      </w:r>
      <w:r w:rsidRPr="00C01793">
        <w:rPr>
          <w:rFonts w:ascii="Times New Roman" w:hAnsi="Times New Roman" w:cs="Times New Roman"/>
          <w:color w:val="000000"/>
          <w:spacing w:val="4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в.; положения разных слоев населения; внутренней </w:t>
      </w:r>
      <w:r w:rsidRPr="00C01793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и внешней политики самодержавия; идеологии и практики общественных движений </w:t>
      </w:r>
      <w:r w:rsidRPr="00C01793">
        <w:rPr>
          <w:rFonts w:ascii="Times New Roman" w:hAnsi="Times New Roman" w:cs="Times New Roman"/>
          <w:color w:val="000000"/>
          <w:spacing w:val="2"/>
          <w:sz w:val="24"/>
          <w:szCs w:val="24"/>
        </w:rPr>
        <w:t>консервативных, либеральных, радикальных).</w:t>
      </w:r>
      <w:proofErr w:type="gramEnd"/>
    </w:p>
    <w:p w:rsidR="00D5597E" w:rsidRPr="00C01793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2"/>
          <w:sz w:val="24"/>
          <w:szCs w:val="24"/>
        </w:rPr>
        <w:t>-</w:t>
      </w: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01793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Объяснять  значение   понятий:   </w:t>
      </w:r>
      <w:proofErr w:type="gramStart"/>
      <w:r w:rsidRPr="00C01793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Российская   империя,   самодержавие,   крепостное </w:t>
      </w:r>
      <w:r w:rsidRPr="00C01793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право, феодальные пережитки, модернизация, индустриализация, коллективизация, нэп, </w:t>
      </w: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>«холодная война».</w:t>
      </w:r>
      <w:proofErr w:type="gramEnd"/>
    </w:p>
    <w:p w:rsidR="00D5597E" w:rsidRPr="00C01793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- </w:t>
      </w:r>
      <w:r w:rsidRPr="00C01793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Объяснять, в чем состояли цели и результаты деятельности государственных </w:t>
      </w:r>
      <w:r w:rsidRPr="00C01793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и общественных деятелей, представителей социальных и политических движений, науки </w:t>
      </w:r>
      <w:r w:rsidRPr="00C01793">
        <w:rPr>
          <w:rFonts w:ascii="Times New Roman" w:hAnsi="Times New Roman" w:cs="Times New Roman"/>
          <w:color w:val="000000"/>
          <w:spacing w:val="-14"/>
          <w:sz w:val="24"/>
          <w:szCs w:val="24"/>
        </w:rPr>
        <w:t>и культуры.</w:t>
      </w:r>
    </w:p>
    <w:p w:rsidR="00D5597E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color w:val="000000"/>
          <w:spacing w:val="-18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14"/>
          <w:sz w:val="24"/>
          <w:szCs w:val="24"/>
        </w:rPr>
        <w:t xml:space="preserve">- </w:t>
      </w: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01793">
        <w:rPr>
          <w:rFonts w:ascii="Times New Roman" w:hAnsi="Times New Roman" w:cs="Times New Roman"/>
          <w:color w:val="000000"/>
          <w:spacing w:val="3"/>
          <w:sz w:val="24"/>
          <w:szCs w:val="24"/>
        </w:rPr>
        <w:t>Приводить изложенные в учебной литературе оценки исторических деятелей, харак</w:t>
      </w:r>
      <w:r w:rsidRPr="00C01793">
        <w:rPr>
          <w:rFonts w:ascii="Times New Roman" w:hAnsi="Times New Roman" w:cs="Times New Roman"/>
          <w:color w:val="000000"/>
          <w:spacing w:val="3"/>
          <w:sz w:val="24"/>
          <w:szCs w:val="24"/>
        </w:rPr>
        <w:softHyphen/>
      </w:r>
      <w:r w:rsidRPr="00C0179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тера и значения социальных реформ и контрреформ, внешнеполитических событий и войн, </w:t>
      </w:r>
      <w:r w:rsidRPr="00C01793">
        <w:rPr>
          <w:rFonts w:ascii="Times New Roman" w:hAnsi="Times New Roman" w:cs="Times New Roman"/>
          <w:color w:val="000000"/>
          <w:spacing w:val="-18"/>
          <w:sz w:val="24"/>
          <w:szCs w:val="24"/>
        </w:rPr>
        <w:t>революций.</w:t>
      </w:r>
    </w:p>
    <w:p w:rsidR="00D5597E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color w:val="000000"/>
          <w:spacing w:val="-18"/>
          <w:sz w:val="24"/>
          <w:szCs w:val="24"/>
        </w:rPr>
      </w:pPr>
    </w:p>
    <w:p w:rsidR="00D5597E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color w:val="000000"/>
          <w:spacing w:val="-18"/>
          <w:sz w:val="24"/>
          <w:szCs w:val="24"/>
        </w:rPr>
      </w:pPr>
    </w:p>
    <w:p w:rsidR="00D5597E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D5597E" w:rsidRPr="00C01793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Структура 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                      Глава </w:t>
      </w:r>
      <w:r w:rsidRPr="00C0179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01793">
        <w:rPr>
          <w:rFonts w:ascii="Times New Roman" w:hAnsi="Times New Roman" w:cs="Times New Roman"/>
          <w:sz w:val="24"/>
          <w:szCs w:val="24"/>
        </w:rPr>
        <w:t>. Россия в годы революции и Гражданской войны.</w:t>
      </w:r>
    </w:p>
    <w:p w:rsidR="00D5597E" w:rsidRPr="00C01793" w:rsidRDefault="00D5597E" w:rsidP="00D5597E">
      <w:pPr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C01793">
        <w:rPr>
          <w:rFonts w:ascii="Times New Roman" w:hAnsi="Times New Roman" w:cs="Times New Roman"/>
          <w:bCs/>
          <w:iCs/>
          <w:color w:val="000000"/>
          <w:spacing w:val="1"/>
          <w:sz w:val="24"/>
          <w:szCs w:val="24"/>
        </w:rPr>
        <w:t xml:space="preserve">Глава </w:t>
      </w:r>
      <w:r w:rsidRPr="00C01793">
        <w:rPr>
          <w:rFonts w:ascii="Times New Roman" w:hAnsi="Times New Roman" w:cs="Times New Roman"/>
          <w:bCs/>
          <w:iCs/>
          <w:color w:val="000000"/>
          <w:spacing w:val="1"/>
          <w:sz w:val="24"/>
          <w:szCs w:val="24"/>
          <w:lang w:val="en-US"/>
        </w:rPr>
        <w:t>II</w:t>
      </w:r>
      <w:r w:rsidRPr="00C01793">
        <w:rPr>
          <w:rFonts w:ascii="Times New Roman" w:hAnsi="Times New Roman" w:cs="Times New Roman"/>
          <w:bCs/>
          <w:iCs/>
          <w:color w:val="000000"/>
          <w:spacing w:val="1"/>
          <w:sz w:val="24"/>
          <w:szCs w:val="24"/>
        </w:rPr>
        <w:t xml:space="preserve">. СССР </w:t>
      </w:r>
      <w:r w:rsidRPr="00C01793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 xml:space="preserve">е </w:t>
      </w:r>
      <w:r w:rsidRPr="00C01793">
        <w:rPr>
          <w:rFonts w:ascii="Times New Roman" w:hAnsi="Times New Roman" w:cs="Times New Roman"/>
          <w:bCs/>
          <w:iCs/>
          <w:color w:val="000000"/>
          <w:spacing w:val="1"/>
          <w:sz w:val="24"/>
          <w:szCs w:val="24"/>
        </w:rPr>
        <w:t xml:space="preserve">1920-1930-е </w:t>
      </w:r>
      <w:r w:rsidRPr="00C01793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гг.</w:t>
      </w:r>
    </w:p>
    <w:p w:rsidR="00D5597E" w:rsidRPr="00C01793" w:rsidRDefault="00D5597E" w:rsidP="00D5597E">
      <w:pPr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C01793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 xml:space="preserve">                      </w:t>
      </w:r>
      <w:r w:rsidRPr="00C01793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Глава </w:t>
      </w:r>
      <w:r w:rsidRPr="00C01793">
        <w:rPr>
          <w:rFonts w:ascii="Times New Roman" w:hAnsi="Times New Roman" w:cs="Times New Roman"/>
          <w:bCs/>
          <w:iCs/>
          <w:color w:val="000000"/>
          <w:sz w:val="24"/>
          <w:szCs w:val="24"/>
          <w:lang w:val="en-US"/>
        </w:rPr>
        <w:t>III</w:t>
      </w:r>
      <w:r w:rsidRPr="00C01793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. Великая Отечественная война. 1941-1945 гг.</w:t>
      </w:r>
    </w:p>
    <w:p w:rsidR="00D5597E" w:rsidRPr="00C01793" w:rsidRDefault="00D5597E" w:rsidP="00D5597E">
      <w:pPr>
        <w:rPr>
          <w:rFonts w:ascii="Times New Roman" w:hAnsi="Times New Roman" w:cs="Times New Roman"/>
          <w:bCs/>
          <w:iCs/>
          <w:color w:val="212121"/>
          <w:spacing w:val="-2"/>
          <w:sz w:val="24"/>
          <w:szCs w:val="24"/>
        </w:rPr>
      </w:pPr>
      <w:r w:rsidRPr="00C01793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                     </w:t>
      </w:r>
      <w:r w:rsidRPr="00C01793">
        <w:rPr>
          <w:rFonts w:ascii="Times New Roman" w:hAnsi="Times New Roman" w:cs="Times New Roman"/>
          <w:bCs/>
          <w:iCs/>
          <w:color w:val="212121"/>
          <w:spacing w:val="-2"/>
          <w:sz w:val="24"/>
          <w:szCs w:val="24"/>
        </w:rPr>
        <w:t xml:space="preserve">Глава </w:t>
      </w:r>
      <w:r w:rsidRPr="00C01793">
        <w:rPr>
          <w:rFonts w:ascii="Times New Roman" w:hAnsi="Times New Roman" w:cs="Times New Roman"/>
          <w:bCs/>
          <w:iCs/>
          <w:color w:val="000000"/>
          <w:sz w:val="24"/>
          <w:szCs w:val="24"/>
          <w:lang w:val="en-US"/>
        </w:rPr>
        <w:t>I</w:t>
      </w:r>
      <w:r w:rsidRPr="00C01793">
        <w:rPr>
          <w:rFonts w:ascii="Times New Roman" w:hAnsi="Times New Roman" w:cs="Times New Roman"/>
          <w:bCs/>
          <w:iCs/>
          <w:color w:val="212121"/>
          <w:spacing w:val="-2"/>
          <w:sz w:val="24"/>
          <w:szCs w:val="24"/>
          <w:lang w:val="en-US"/>
        </w:rPr>
        <w:t>V</w:t>
      </w:r>
      <w:r w:rsidRPr="00C01793">
        <w:rPr>
          <w:rFonts w:ascii="Times New Roman" w:hAnsi="Times New Roman" w:cs="Times New Roman"/>
          <w:bCs/>
          <w:iCs/>
          <w:color w:val="212121"/>
          <w:spacing w:val="-2"/>
          <w:sz w:val="24"/>
          <w:szCs w:val="24"/>
        </w:rPr>
        <w:t>. Последние годы сталинизма</w:t>
      </w:r>
    </w:p>
    <w:p w:rsidR="00D5597E" w:rsidRPr="00C01793" w:rsidRDefault="00D5597E" w:rsidP="00D5597E">
      <w:pPr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</w:rPr>
      </w:pPr>
      <w:r w:rsidRPr="00C01793">
        <w:rPr>
          <w:rFonts w:ascii="Times New Roman" w:hAnsi="Times New Roman" w:cs="Times New Roman"/>
          <w:bCs/>
          <w:iCs/>
          <w:color w:val="212121"/>
          <w:spacing w:val="-2"/>
          <w:sz w:val="24"/>
          <w:szCs w:val="24"/>
        </w:rPr>
        <w:t xml:space="preserve">                       </w:t>
      </w:r>
      <w:r w:rsidRPr="00C01793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</w:rPr>
        <w:t xml:space="preserve">Глава </w:t>
      </w:r>
      <w:r w:rsidRPr="00C01793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  <w:lang w:val="en-US"/>
        </w:rPr>
        <w:t>V</w:t>
      </w:r>
      <w:r w:rsidRPr="00C01793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</w:rPr>
        <w:t>. Советский Союз в годы «оттепели»</w:t>
      </w:r>
    </w:p>
    <w:p w:rsidR="00D5597E" w:rsidRPr="00C01793" w:rsidRDefault="00D5597E" w:rsidP="00D5597E">
      <w:pPr>
        <w:rPr>
          <w:rFonts w:ascii="Times New Roman" w:hAnsi="Times New Roman" w:cs="Times New Roman"/>
          <w:iCs/>
          <w:color w:val="212121"/>
          <w:sz w:val="24"/>
          <w:szCs w:val="24"/>
        </w:rPr>
      </w:pPr>
      <w:r w:rsidRPr="00C01793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</w:rPr>
        <w:t xml:space="preserve">                       </w:t>
      </w:r>
      <w:r w:rsidRPr="00C01793">
        <w:rPr>
          <w:rFonts w:ascii="Times New Roman" w:hAnsi="Times New Roman" w:cs="Times New Roman"/>
          <w:bCs/>
          <w:iCs/>
          <w:color w:val="212121"/>
          <w:sz w:val="24"/>
          <w:szCs w:val="24"/>
        </w:rPr>
        <w:t xml:space="preserve">Глава </w:t>
      </w:r>
      <w:r w:rsidRPr="00C01793">
        <w:rPr>
          <w:rFonts w:ascii="Times New Roman" w:hAnsi="Times New Roman" w:cs="Times New Roman"/>
          <w:bCs/>
          <w:iCs/>
          <w:color w:val="212121"/>
          <w:sz w:val="24"/>
          <w:szCs w:val="24"/>
          <w:lang w:val="en-US"/>
        </w:rPr>
        <w:t>VI</w:t>
      </w:r>
      <w:r w:rsidRPr="00C01793">
        <w:rPr>
          <w:rFonts w:ascii="Times New Roman" w:hAnsi="Times New Roman" w:cs="Times New Roman"/>
          <w:bCs/>
          <w:iCs/>
          <w:color w:val="212121"/>
          <w:sz w:val="24"/>
          <w:szCs w:val="24"/>
        </w:rPr>
        <w:t xml:space="preserve">. СССР в 1960-1980-е </w:t>
      </w:r>
      <w:r w:rsidRPr="00C01793">
        <w:rPr>
          <w:rFonts w:ascii="Times New Roman" w:hAnsi="Times New Roman" w:cs="Times New Roman"/>
          <w:iCs/>
          <w:color w:val="212121"/>
          <w:sz w:val="24"/>
          <w:szCs w:val="24"/>
        </w:rPr>
        <w:t>гг.</w:t>
      </w:r>
    </w:p>
    <w:p w:rsidR="00D5597E" w:rsidRPr="00C01793" w:rsidRDefault="00D5597E" w:rsidP="00D5597E">
      <w:pPr>
        <w:rPr>
          <w:rFonts w:ascii="Times New Roman" w:hAnsi="Times New Roman" w:cs="Times New Roman"/>
          <w:bCs/>
          <w:iCs/>
          <w:color w:val="212121"/>
          <w:sz w:val="24"/>
          <w:szCs w:val="24"/>
        </w:rPr>
      </w:pPr>
      <w:r w:rsidRPr="00C01793">
        <w:rPr>
          <w:rFonts w:ascii="Times New Roman" w:hAnsi="Times New Roman" w:cs="Times New Roman"/>
          <w:iCs/>
          <w:color w:val="212121"/>
          <w:sz w:val="24"/>
          <w:szCs w:val="24"/>
        </w:rPr>
        <w:t xml:space="preserve">                      </w:t>
      </w:r>
      <w:r w:rsidRPr="00C01793">
        <w:rPr>
          <w:rFonts w:ascii="Times New Roman" w:hAnsi="Times New Roman" w:cs="Times New Roman"/>
          <w:bCs/>
          <w:iCs/>
          <w:color w:val="212121"/>
          <w:sz w:val="24"/>
          <w:szCs w:val="24"/>
        </w:rPr>
        <w:t xml:space="preserve">Глава </w:t>
      </w:r>
      <w:r w:rsidRPr="00C01793">
        <w:rPr>
          <w:rFonts w:ascii="Times New Roman" w:hAnsi="Times New Roman" w:cs="Times New Roman"/>
          <w:bCs/>
          <w:iCs/>
          <w:color w:val="212121"/>
          <w:sz w:val="24"/>
          <w:szCs w:val="24"/>
          <w:lang w:val="en-US"/>
        </w:rPr>
        <w:t>VII</w:t>
      </w:r>
      <w:r w:rsidRPr="00C01793">
        <w:rPr>
          <w:rFonts w:ascii="Times New Roman" w:hAnsi="Times New Roman" w:cs="Times New Roman"/>
          <w:bCs/>
          <w:iCs/>
          <w:color w:val="212121"/>
          <w:sz w:val="24"/>
          <w:szCs w:val="24"/>
        </w:rPr>
        <w:t>. Перестройка, новое политическое мышление и кризис советского общества.</w:t>
      </w:r>
    </w:p>
    <w:p w:rsidR="00D5597E" w:rsidRPr="00C01793" w:rsidRDefault="00D5597E" w:rsidP="00D5597E">
      <w:pPr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</w:pPr>
      <w:r w:rsidRPr="00C01793">
        <w:rPr>
          <w:rFonts w:ascii="Times New Roman" w:hAnsi="Times New Roman" w:cs="Times New Roman"/>
          <w:bCs/>
          <w:iCs/>
          <w:color w:val="212121"/>
          <w:sz w:val="24"/>
          <w:szCs w:val="24"/>
        </w:rPr>
        <w:t xml:space="preserve">                      </w:t>
      </w:r>
      <w:r w:rsidRPr="00C01793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 xml:space="preserve">Глава </w:t>
      </w:r>
      <w:r w:rsidRPr="00C01793">
        <w:rPr>
          <w:rFonts w:ascii="Times New Roman" w:hAnsi="Times New Roman" w:cs="Times New Roman"/>
          <w:bCs/>
          <w:iCs/>
          <w:color w:val="212121"/>
          <w:sz w:val="24"/>
          <w:szCs w:val="24"/>
          <w:lang w:val="en-US"/>
        </w:rPr>
        <w:t>V</w:t>
      </w:r>
      <w:r w:rsidRPr="00C01793">
        <w:rPr>
          <w:rFonts w:ascii="Times New Roman" w:hAnsi="Times New Roman" w:cs="Times New Roman"/>
          <w:bCs/>
          <w:iCs/>
          <w:color w:val="000000"/>
          <w:sz w:val="24"/>
          <w:szCs w:val="24"/>
          <w:lang w:val="en-US"/>
        </w:rPr>
        <w:t>III</w:t>
      </w:r>
      <w:r w:rsidRPr="00C01793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 xml:space="preserve">. Российская Федерация </w:t>
      </w:r>
      <w:r w:rsidRPr="00C0179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 w:rsidRPr="00C01793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1991-2004 гг.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 xml:space="preserve">                      </w:t>
      </w:r>
      <w:r w:rsidRPr="00C01793">
        <w:rPr>
          <w:rFonts w:ascii="Times New Roman" w:hAnsi="Times New Roman" w:cs="Times New Roman"/>
          <w:sz w:val="24"/>
          <w:szCs w:val="24"/>
        </w:rPr>
        <w:t>История татарского народа и Татарстана</w:t>
      </w:r>
    </w:p>
    <w:p w:rsidR="00D5597E" w:rsidRPr="00C01793" w:rsidRDefault="00D5597E" w:rsidP="00D5597E">
      <w:pPr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C01793">
        <w:rPr>
          <w:rFonts w:ascii="Times New Roman" w:hAnsi="Times New Roman" w:cs="Times New Roman"/>
          <w:bCs/>
          <w:color w:val="000000"/>
          <w:spacing w:val="-2"/>
          <w:sz w:val="24"/>
          <w:szCs w:val="24"/>
          <w:lang w:val="en-US"/>
        </w:rPr>
        <w:t>I</w:t>
      </w:r>
      <w:r w:rsidRPr="00C01793"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 xml:space="preserve">. </w:t>
      </w:r>
      <w:r w:rsidRPr="00C01793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</w:rPr>
        <w:t xml:space="preserve">Мир в первой половине </w:t>
      </w:r>
      <w:r w:rsidRPr="00C01793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</w:rPr>
        <w:t xml:space="preserve"> </w:t>
      </w:r>
      <w:proofErr w:type="gramStart"/>
      <w:r w:rsidRPr="00C01793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</w:rPr>
        <w:t>века  (</w:t>
      </w:r>
      <w:proofErr w:type="gramEnd"/>
      <w:r w:rsidRPr="00C01793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</w:rPr>
        <w:t>12 часов)</w:t>
      </w:r>
    </w:p>
    <w:p w:rsidR="00D5597E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gramStart"/>
      <w:r w:rsidRPr="00C0179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01793">
        <w:rPr>
          <w:rFonts w:ascii="Times New Roman" w:hAnsi="Times New Roman" w:cs="Times New Roman"/>
          <w:sz w:val="24"/>
          <w:szCs w:val="24"/>
        </w:rPr>
        <w:t xml:space="preserve"> Мир во второй половине </w:t>
      </w:r>
      <w:r w:rsidRPr="00C01793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sz w:val="24"/>
          <w:szCs w:val="24"/>
        </w:rPr>
        <w:t xml:space="preserve">- начале </w:t>
      </w:r>
      <w:r w:rsidRPr="00C01793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C01793">
        <w:rPr>
          <w:rFonts w:ascii="Times New Roman" w:hAnsi="Times New Roman" w:cs="Times New Roman"/>
          <w:sz w:val="24"/>
          <w:szCs w:val="24"/>
        </w:rPr>
        <w:t xml:space="preserve"> века (12 часов).</w:t>
      </w:r>
      <w:proofErr w:type="gramEnd"/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    Содержание программы                    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01793">
        <w:rPr>
          <w:rFonts w:ascii="Times New Roman" w:hAnsi="Times New Roman" w:cs="Times New Roman"/>
          <w:bCs/>
          <w:sz w:val="24"/>
          <w:szCs w:val="24"/>
        </w:rPr>
        <w:t xml:space="preserve">Россия в начале ХХ </w:t>
      </w:r>
      <w:proofErr w:type="gramStart"/>
      <w:r w:rsidRPr="00C01793">
        <w:rPr>
          <w:rFonts w:ascii="Times New Roman" w:hAnsi="Times New Roman" w:cs="Times New Roman"/>
          <w:bCs/>
          <w:sz w:val="24"/>
          <w:szCs w:val="24"/>
        </w:rPr>
        <w:t>в</w:t>
      </w:r>
      <w:proofErr w:type="gramEnd"/>
      <w:r w:rsidRPr="00C01793">
        <w:rPr>
          <w:rFonts w:ascii="Times New Roman" w:hAnsi="Times New Roman" w:cs="Times New Roman"/>
          <w:bCs/>
          <w:sz w:val="24"/>
          <w:szCs w:val="24"/>
        </w:rPr>
        <w:t>.</w:t>
      </w:r>
    </w:p>
    <w:p w:rsidR="00D5597E" w:rsidRDefault="00D5597E" w:rsidP="00D5597E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Особенности промышленного и аграрного развития России на рубеже XIX-XX вв. Политика модернизации «сверху». Государственный капитализм. Формирование монополий.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Иностранный капитал в России.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С.Ю. Витте. Обострение социальных и политических противоречий в условиях форсированной модернизации. Аграрный вопрос. Рабочее движение.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«Полицейский социализм».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Активизация нелегальной политической деятельности. Революционные партии, их программы. Русско-японская война 1904-1905 гг., ее влияние на российское общество. Революция 1905-1907 гг.: причины и характер. «Кровавое воскресенье». Возникновение Советов. Восстания в армии и на флоте. Всероссийская политическая стачка. Вооруженное восстание в Москве.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Манифест 17 октября 1905 г.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Создание Государственной Думы. Избирательный закон 1907 г.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Новые политические течения и партии. Оформление либеральных партий. Монархическое и черносотенное движение. Тактика революционных партий в условиях формирования парламентской системы.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Политическая программа П.А. Столыпина. Аграрная реформа. Переселенческая политика. Промышленный подъем 1910-х гг. Россия в системе военно-политических союзов начала ХХ в. Международный кризис 1914 г. и вступление России в Первую мировую войну. Основные этапы и итоги военных действий на восточном фронте в 1914-1917 гг. Нарастание социально-экономических и политических противоречий.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Угроза национальной катастрофы. 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5597E" w:rsidRPr="00C01793" w:rsidRDefault="00D5597E" w:rsidP="00D559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sz w:val="24"/>
          <w:szCs w:val="24"/>
        </w:rPr>
        <w:t>Российская культура на рубеже XIX-XX вв.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Демократизация культуры.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Создание бессословной народной школы. Открытие новых университетов. Женское образование. Литература и периодическая печать.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Библиотечное дело.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Музеи. Научные открытия </w:t>
      </w:r>
      <w:proofErr w:type="gramStart"/>
      <w:r w:rsidRPr="00C01793">
        <w:rPr>
          <w:rFonts w:ascii="Times New Roman" w:hAnsi="Times New Roman" w:cs="Times New Roman"/>
          <w:sz w:val="24"/>
          <w:szCs w:val="24"/>
        </w:rPr>
        <w:t>российских</w:t>
      </w:r>
      <w:proofErr w:type="gramEnd"/>
      <w:r w:rsidRPr="00C01793">
        <w:rPr>
          <w:rFonts w:ascii="Times New Roman" w:hAnsi="Times New Roman" w:cs="Times New Roman"/>
          <w:sz w:val="24"/>
          <w:szCs w:val="24"/>
        </w:rPr>
        <w:t xml:space="preserve"> ученных. Д.И. Менделеев.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И.М. Сеченов. И.И. Мечников. И.П. Павлов. С.М. Соловьев. </w:t>
      </w:r>
      <w:r w:rsidRPr="00C01793">
        <w:rPr>
          <w:rFonts w:ascii="Times New Roman" w:hAnsi="Times New Roman" w:cs="Times New Roman"/>
          <w:sz w:val="24"/>
          <w:szCs w:val="24"/>
        </w:rPr>
        <w:t xml:space="preserve">«Серебряный век» русской поэзии. Модерн в архитектуре и художественной культуре. Критический реализм – ведущее направление в литературе. Зарождение русского авангарда. Театр и драматургия.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К.С. Станиславский. </w:t>
      </w:r>
      <w:r w:rsidRPr="00C01793">
        <w:rPr>
          <w:rFonts w:ascii="Times New Roman" w:hAnsi="Times New Roman" w:cs="Times New Roman"/>
          <w:sz w:val="24"/>
          <w:szCs w:val="24"/>
        </w:rPr>
        <w:t>Усиление взаимосвязи российской и мировой культуры на рубеже XIX-XX вв.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5597E" w:rsidRPr="00C01793" w:rsidRDefault="00D5597E" w:rsidP="00D559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5597E" w:rsidRPr="00C01793" w:rsidRDefault="00D5597E" w:rsidP="00D559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sz w:val="24"/>
          <w:szCs w:val="24"/>
        </w:rPr>
        <w:t>Россия в годы революции и гражданской войны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Назревание революционного кризиса в Российской империи. Революция 1917 г. Падение монархии. Временное правительство и Советы. Внешняя и внутренняя политика Временного правительства.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А.Ф. Керенский.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Кризис власти. Разложение армии. Выступление генерала Л.Г. Корнилова.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Положение на национальных окраинах. Начало распада российской государственности.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Провозглашение советской власти в октябре 1917 г. II Всероссийский съезд Советов и его декреты. Становление советской системы управления.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Учредительное собрание и его роспуск. Отделение церкви от государства. Восстановление патриаршества. Выход России из Первой мировой войны.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Брестский мир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>и его последствия</w:t>
      </w:r>
      <w:r w:rsidRPr="00C01793">
        <w:rPr>
          <w:rFonts w:ascii="Times New Roman" w:hAnsi="Times New Roman" w:cs="Times New Roman"/>
          <w:sz w:val="24"/>
          <w:szCs w:val="24"/>
        </w:rPr>
        <w:t xml:space="preserve">. Установление однопартийной диктатуры.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Конституция 1918 г. </w:t>
      </w:r>
      <w:r w:rsidRPr="00C01793">
        <w:rPr>
          <w:rFonts w:ascii="Times New Roman" w:hAnsi="Times New Roman" w:cs="Times New Roman"/>
          <w:sz w:val="24"/>
          <w:szCs w:val="24"/>
        </w:rPr>
        <w:t>Образование РСФСР. Социально-экономическая политика советского государства.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Гражданская война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>и военная интервенция</w:t>
      </w:r>
      <w:r w:rsidRPr="00C01793">
        <w:rPr>
          <w:rFonts w:ascii="Times New Roman" w:hAnsi="Times New Roman" w:cs="Times New Roman"/>
          <w:sz w:val="24"/>
          <w:szCs w:val="24"/>
        </w:rPr>
        <w:t xml:space="preserve">: причины, основные этапы. «Военный коммунизм». Создание Красной Армии.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С.С. Каменев. М.В. Фрунзе. С.М. Буденный.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Белое движение.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А.В. Колчак. А.И. Деникин. П.Н. Врангель. </w:t>
      </w:r>
      <w:r w:rsidRPr="00C01793">
        <w:rPr>
          <w:rFonts w:ascii="Times New Roman" w:hAnsi="Times New Roman" w:cs="Times New Roman"/>
          <w:sz w:val="24"/>
          <w:szCs w:val="24"/>
        </w:rPr>
        <w:t xml:space="preserve">«Белый» и «красный» террор. Крестьянство в годы гражданской войны.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Н.И. Махно.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Война с Польшей.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>Итоги гражданской войны.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sz w:val="24"/>
          <w:szCs w:val="24"/>
        </w:rPr>
        <w:t>СССР в 1920-е гг.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Социально-экономический и политический кризис 1920-1921 гг.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Крестьянские выступления. Восстание в Кронштадте. Голод в 1921 г.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Х съезд РКП (б). Переход к политике НЭПа. План ГОЭЛРО и начало восстановления экономики. Политика большевиков в области национально-государственного строительства. Образование СССР.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Конституция СССР 1924 г.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Итоги и противоречия НЭПа. Борьба за власть в партии большевиков. Дискуссии о путях построения социализма.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И.В. Сталин. Л.Д. Троцкий. Г.Е. Зиновьев. Н.И. Бухарин.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Свертывание НЭПа. Внешняя политика Советского государства в 1920-е гг. Конференция в Генуе.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Раппальский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 договор с Германией. Полоса признания СССР.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Поддержка СССР революционных и национально-освободительных движений. Деятельность Коминтерна. </w:t>
      </w:r>
      <w:r w:rsidRPr="00C01793">
        <w:rPr>
          <w:rFonts w:ascii="Times New Roman" w:hAnsi="Times New Roman" w:cs="Times New Roman"/>
          <w:sz w:val="24"/>
          <w:szCs w:val="24"/>
        </w:rPr>
        <w:t>Многообразие культурной жизни в 1920-х гг.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sz w:val="24"/>
          <w:szCs w:val="24"/>
        </w:rPr>
        <w:t>СССР в 1930-е гг.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Советская модель модернизации.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Индустриализация. Интенсивный рост промышленного потенциала страны.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Создание оборонной промышленности. Социалистическое соревнование.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Коллективизация сельского хозяйства: цели, методы, результаты. Формирование централизованной (командной) системы управления экономикой. Власть партийно-государственного аппарата. Формирование культа личности И.В. Сталина. Массовые репрессии. Итоги экономического, социального и политического развития страны к концу 1930-х – началу 1940-х гг.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Конституция 1936г.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СССР в системе международных отношений в 1930-х гг. Вступление СССР в Лигу наций. Попытки создания системы коллективной безопасности в Европе.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Мюнхенский договор и позиция СССР.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Советско-германский пакт о ненападении. Внешняя политика СССР в 1939-1941 гг. Расширение территории СССР. Коренные изменения в духовной жизни общества.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Ликвидация неграмотности в СССР. Развитие системы образования. </w:t>
      </w:r>
      <w:r w:rsidRPr="00C01793">
        <w:rPr>
          <w:rFonts w:ascii="Times New Roman" w:hAnsi="Times New Roman" w:cs="Times New Roman"/>
          <w:sz w:val="24"/>
          <w:szCs w:val="24"/>
        </w:rPr>
        <w:t>Достижения науки и техники в годы первых пятилеток. Метод социалистического реализма в литературе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и </w:t>
      </w:r>
      <w:proofErr w:type="gramStart"/>
      <w:r w:rsidRPr="00C01793">
        <w:rPr>
          <w:rFonts w:ascii="Times New Roman" w:hAnsi="Times New Roman" w:cs="Times New Roman"/>
          <w:sz w:val="24"/>
          <w:szCs w:val="24"/>
        </w:rPr>
        <w:t>искусстве</w:t>
      </w:r>
      <w:proofErr w:type="gramEnd"/>
      <w:r w:rsidRPr="00C01793">
        <w:rPr>
          <w:rFonts w:ascii="Times New Roman" w:hAnsi="Times New Roman" w:cs="Times New Roman"/>
          <w:sz w:val="24"/>
          <w:szCs w:val="24"/>
        </w:rPr>
        <w:t>. Утверждение марксистско-ленинской идеологии в обществе.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sz w:val="24"/>
          <w:szCs w:val="24"/>
        </w:rPr>
        <w:t>Великая Отечественная война 1941-1945 гг.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СССР накануне Великой Отечественной войны. Мероприятия по укрепления обороноспособности страны. Нападение Герман</w:t>
      </w:r>
      <w:proofErr w:type="gramStart"/>
      <w:r w:rsidRPr="00C01793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C01793">
        <w:rPr>
          <w:rFonts w:ascii="Times New Roman" w:hAnsi="Times New Roman" w:cs="Times New Roman"/>
          <w:sz w:val="24"/>
          <w:szCs w:val="24"/>
        </w:rPr>
        <w:t xml:space="preserve"> союзников на СССР. Оборонительные сражения. Провал плана «молниеносной» войны. Московское сражение. Начало коренного перелома в ходе войны. Сталинградская битва. Битва на Курской дуге. Завершение коренного перелома в ходе войны. Освобождение советской территории от захватчиков.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Вклад Советского Союза в освобождение Европы.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Берлинская операция. Участие СССР в военных действиях против Японии.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Советские полководцы.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Г.К.Жуков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А.М. Василевский. И.С. Конев. К.К. Рокоссовский.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Советский тыл в годы войны.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Эвакуация промышленности.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Создание </w:t>
      </w:r>
      <w:r w:rsidRPr="00C01793">
        <w:rPr>
          <w:rFonts w:ascii="Times New Roman" w:hAnsi="Times New Roman" w:cs="Times New Roman"/>
          <w:sz w:val="24"/>
          <w:szCs w:val="24"/>
        </w:rPr>
        <w:lastRenderedPageBreak/>
        <w:t xml:space="preserve">промышленной базы на Востоке.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Политика оккупантов на захваченной территории.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Геноцид. Партизанское движение.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Советское искусство в годы войны: вклад в победу. Церковь в годы войны.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Великий подвиг народа в Отечественной войне. СССР в антигитлеровской коалиции.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Ленд-лиз.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Проблема второго фронта. Конференции в Тегеране, Ялте, Потсдаме и их решения. Итоги Великой Отечественной войны.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Цена победы. </w:t>
      </w:r>
      <w:r w:rsidRPr="00C01793">
        <w:rPr>
          <w:rFonts w:ascii="Times New Roman" w:hAnsi="Times New Roman" w:cs="Times New Roman"/>
          <w:sz w:val="24"/>
          <w:szCs w:val="24"/>
        </w:rPr>
        <w:t>Роль СССР во Второй мировой войне.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sz w:val="24"/>
          <w:szCs w:val="24"/>
        </w:rPr>
        <w:t>Советский Союз в послевоенный период. 1945-1953 гг</w:t>
      </w:r>
      <w:r w:rsidRPr="00C01793">
        <w:rPr>
          <w:rFonts w:ascii="Times New Roman" w:hAnsi="Times New Roman" w:cs="Times New Roman"/>
          <w:sz w:val="24"/>
          <w:szCs w:val="24"/>
        </w:rPr>
        <w:t>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Послевоенное восстановление хозяйства. СССР. Образование «социалистического лагеря».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Создание СЭВ.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Холодная война. Начало гонки вооружений.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Создание ядерного оружия.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Советский Союз в конфликтах начального периода холодной войны. </w:t>
      </w:r>
      <w:proofErr w:type="gramStart"/>
      <w:r w:rsidRPr="00C01793">
        <w:rPr>
          <w:rFonts w:ascii="Times New Roman" w:hAnsi="Times New Roman" w:cs="Times New Roman"/>
          <w:i/>
          <w:iCs/>
          <w:sz w:val="24"/>
          <w:szCs w:val="24"/>
        </w:rPr>
        <w:t>Духовная атмосфера в советском обществе после победы в Великой Отечественной войны.</w:t>
      </w:r>
      <w:proofErr w:type="gramEnd"/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 Идеологические кампании конца 40-х - начала 50-х гг. Новая волна массовых репрессий.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sz w:val="24"/>
          <w:szCs w:val="24"/>
        </w:rPr>
        <w:t>СССР в 1953-1964 гг.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Борьба за власть после смерти И.В. Сталина. Г.М. Маленков. Л.П. Берия.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Н.С. Хрущев. Курс на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десталинизацию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 и попытки реформирования политической системы. Начало реабилитации жертв репрессий 1930-х – 1950-х гг. «Оттепель». XX съезд КПСС. Разоблачение «культа личности» И.В. Сталина. Принятие новой программы КПСС и «курс на построение коммунизма в СССР».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Курс на ускорение научно-технического развития. Реорганизация системы управления экономикой. Трудности в снабжении населения продовольствием. Освоение целины.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Создание Организации Варшавского договора. Венгерский кризис 1956 г.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Советский Союз и страны, освободившиеся от колониальной зависимости. </w:t>
      </w:r>
      <w:r w:rsidRPr="00C01793">
        <w:rPr>
          <w:rFonts w:ascii="Times New Roman" w:hAnsi="Times New Roman" w:cs="Times New Roman"/>
          <w:sz w:val="24"/>
          <w:szCs w:val="24"/>
        </w:rPr>
        <w:t>Карибский кризис 1962 г. и его международные последствия. Достижения советского образования, развитие науки и техники. Атомная энергетика. Отечественная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космонавтика.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И.В. Курчатов. С.П. Королев. Ю.А. Гагарин. </w:t>
      </w:r>
      <w:r w:rsidRPr="00C01793">
        <w:rPr>
          <w:rFonts w:ascii="Times New Roman" w:hAnsi="Times New Roman" w:cs="Times New Roman"/>
          <w:sz w:val="24"/>
          <w:szCs w:val="24"/>
        </w:rPr>
        <w:t>Духовная жизнь периода «оттепели». Художественные журналы, театр, киноискусство и их роль в общественной жизни.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sz w:val="24"/>
          <w:szCs w:val="24"/>
        </w:rPr>
        <w:t>СССР в 1960-е - начале 1980-х гг.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Замедление темпов экономического развития и эффективности общественного производства. </w:t>
      </w:r>
      <w:proofErr w:type="spellStart"/>
      <w:r w:rsidRPr="00C01793">
        <w:rPr>
          <w:rFonts w:ascii="Times New Roman" w:hAnsi="Times New Roman" w:cs="Times New Roman"/>
          <w:i/>
          <w:iCs/>
          <w:sz w:val="24"/>
          <w:szCs w:val="24"/>
        </w:rPr>
        <w:t>ОтстранениеН.С</w:t>
      </w:r>
      <w:proofErr w:type="spellEnd"/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. Хрущева от власти.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Л.И. Брежнев.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Экономические реформы середины 1960-х гг.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Ориентация на развитие топливно-энергетического комплекса. «Застой» в экономическом развитии. Снижение темпов научно-технического прогресса. Ухудшение положения в сельском хозяйстве.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«Теневая экономика» и коррупция. Обострение демографической ситуации.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Усиление консервативных тенденций в политической системе. Концепция «развитого социализма».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Конституция 1977 г.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Кризис советской системы и попытки повышения ее эффективности.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Ю.В. Андропов. Оппозиционные настроения в обществе. Развитие диссидентского и правозащитного движения. А.Д. Сахаров. А.И. Солженицын.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Советское руководство и «пражская весна» 1968 г.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Обострение советско-китайских отношений. Достижение военно-стратегического паритета с США. </w:t>
      </w:r>
      <w:r w:rsidRPr="00C01793">
        <w:rPr>
          <w:rFonts w:ascii="Times New Roman" w:hAnsi="Times New Roman" w:cs="Times New Roman"/>
          <w:sz w:val="24"/>
          <w:szCs w:val="24"/>
        </w:rPr>
        <w:t xml:space="preserve">Разрядка и причины ее срыва.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Совещание по безопасности и сотрудничеству в Европе. Афганская война. </w:t>
      </w:r>
      <w:r w:rsidRPr="00C01793">
        <w:rPr>
          <w:rFonts w:ascii="Times New Roman" w:hAnsi="Times New Roman" w:cs="Times New Roman"/>
          <w:sz w:val="24"/>
          <w:szCs w:val="24"/>
        </w:rPr>
        <w:t>Развитие советского образования, науки и техники, культуры и спорта.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sz w:val="24"/>
          <w:szCs w:val="24"/>
        </w:rPr>
        <w:t>Советское общество в 1985-1991 гг.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Переход к политике перестройки. М.С. Горбачев. Курс на «ускорение». Поиск путей реформирования экономики. Зарождение фермерства. Кооперативное движение.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Провал антиалкогольной кампании, жилищной и продовольственной программ.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Демократизация политической жизни. Гласность. Реформа политической системы страны.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Съезды народных депутатов СССР, РСФСР.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Введение поста президента СССР. Начало формирования новых политических партий и общественно-политических движений.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Потеря КПСС руководящей роли в развитии общества. Обострение межнациональных противоречий. </w:t>
      </w:r>
      <w:r w:rsidRPr="00C01793">
        <w:rPr>
          <w:rFonts w:ascii="Times New Roman" w:hAnsi="Times New Roman" w:cs="Times New Roman"/>
          <w:sz w:val="24"/>
          <w:szCs w:val="24"/>
        </w:rPr>
        <w:t xml:space="preserve">«Новое политическое мышление» и смена курса советской дипломатии.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Вывод войск из Афганистана.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Политика разоружения.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Роспуск СЭВ и ОВД. </w:t>
      </w:r>
      <w:r w:rsidRPr="00C01793">
        <w:rPr>
          <w:rFonts w:ascii="Times New Roman" w:hAnsi="Times New Roman" w:cs="Times New Roman"/>
          <w:sz w:val="24"/>
          <w:szCs w:val="24"/>
        </w:rPr>
        <w:t>Завершение «холодной войны».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sz w:val="24"/>
          <w:szCs w:val="24"/>
        </w:rPr>
        <w:t>Российская Федерация на рубеже ХХ – XXI вв</w:t>
      </w:r>
      <w:r w:rsidRPr="00C01793">
        <w:rPr>
          <w:rFonts w:ascii="Times New Roman" w:hAnsi="Times New Roman" w:cs="Times New Roman"/>
          <w:sz w:val="24"/>
          <w:szCs w:val="24"/>
        </w:rPr>
        <w:t>.</w:t>
      </w:r>
    </w:p>
    <w:p w:rsidR="00D5597E" w:rsidRPr="00C01793" w:rsidRDefault="00D5597E" w:rsidP="00D5597E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Августовские события 1991 г. Распад СССР. Провозглашение суверенитета Российской Федерации. Б.Н. Ельцин. Переход к рыночной экономике. </w:t>
      </w:r>
      <w:r w:rsidRPr="00C01793">
        <w:rPr>
          <w:rFonts w:ascii="Times New Roman" w:hAnsi="Times New Roman" w:cs="Times New Roman"/>
          <w:sz w:val="24"/>
          <w:szCs w:val="24"/>
        </w:rPr>
        <w:lastRenderedPageBreak/>
        <w:t xml:space="preserve">Экономические реформы 1992-1993 гг. Приватизация. Дефолт 1998 г. Российское общество в условиях реформ.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События октября 1993 г. Ликвидация системы Советов.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Принятие Конституции Российской Федерации. Изменения в системе государственного управления и местного самоуправления.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Политические партии и движения. Современные межнациональные отношения. Чеченский конфликт и его влияние на общественно-политическую жизнь страны.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В. В. Путин. Курс на укрепление государственности, экономический подъем и социальную стабильность. Россия в мировом сообществе. Приоритеты внешней политики Российской Федерации на рубеже </w:t>
      </w:r>
      <w:proofErr w:type="gramStart"/>
      <w:r w:rsidRPr="00C01793">
        <w:rPr>
          <w:rFonts w:ascii="Times New Roman" w:hAnsi="Times New Roman" w:cs="Times New Roman"/>
          <w:sz w:val="24"/>
          <w:szCs w:val="24"/>
        </w:rPr>
        <w:t>ХХ</w:t>
      </w:r>
      <w:proofErr w:type="gramEnd"/>
      <w:r w:rsidRPr="00C01793">
        <w:rPr>
          <w:rFonts w:ascii="Times New Roman" w:hAnsi="Times New Roman" w:cs="Times New Roman"/>
          <w:sz w:val="24"/>
          <w:szCs w:val="24"/>
        </w:rPr>
        <w:t xml:space="preserve">-XXI веков.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 xml:space="preserve">Россия в СНГ. Российско-американские отношения. Россия и Европейский Союз. </w:t>
      </w:r>
      <w:r w:rsidRPr="00C01793">
        <w:rPr>
          <w:rFonts w:ascii="Times New Roman" w:hAnsi="Times New Roman" w:cs="Times New Roman"/>
          <w:sz w:val="24"/>
          <w:szCs w:val="24"/>
        </w:rPr>
        <w:t xml:space="preserve">Культурная жизнь современной России. </w:t>
      </w:r>
      <w:r w:rsidRPr="00C01793">
        <w:rPr>
          <w:rFonts w:ascii="Times New Roman" w:hAnsi="Times New Roman" w:cs="Times New Roman"/>
          <w:i/>
          <w:iCs/>
          <w:sz w:val="24"/>
          <w:szCs w:val="24"/>
        </w:rPr>
        <w:t>Интеграция России в мировое культурно-информационное пространство. Новые течения в искусстве. Особенности современной молодежной культуры.</w:t>
      </w:r>
    </w:p>
    <w:p w:rsidR="00D5597E" w:rsidRPr="00C01793" w:rsidRDefault="00D5597E" w:rsidP="00D5597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5597E" w:rsidRPr="00C01793" w:rsidRDefault="00D5597E" w:rsidP="00D5597E">
      <w:pPr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Курс «Всеобщая история»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i/>
          <w:color w:val="000000"/>
          <w:spacing w:val="-2"/>
          <w:sz w:val="24"/>
          <w:szCs w:val="24"/>
          <w:lang w:val="en-US"/>
        </w:rPr>
        <w:t>I</w:t>
      </w:r>
      <w:r w:rsidRPr="00C01793">
        <w:rPr>
          <w:rFonts w:ascii="Times New Roman" w:hAnsi="Times New Roman" w:cs="Times New Roman"/>
          <w:b/>
          <w:bCs/>
          <w:i/>
          <w:color w:val="000000"/>
          <w:spacing w:val="-2"/>
          <w:sz w:val="24"/>
          <w:szCs w:val="24"/>
        </w:rPr>
        <w:t xml:space="preserve">. </w:t>
      </w:r>
      <w:r w:rsidRPr="00C01793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Мир в первой половине </w:t>
      </w:r>
      <w:r w:rsidRPr="00C01793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proofErr w:type="gramStart"/>
      <w:r w:rsidRPr="00C01793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века  (</w:t>
      </w:r>
      <w:proofErr w:type="gramEnd"/>
      <w:r w:rsidRPr="00C01793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12 часов)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>Мир в начале века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Страны Европы и США в начале </w:t>
      </w: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века</w:t>
      </w:r>
    </w:p>
    <w:p w:rsidR="00D5597E" w:rsidRPr="00C01793" w:rsidRDefault="00D5597E" w:rsidP="00D5597E">
      <w:pPr>
        <w:shd w:val="clear" w:color="auto" w:fill="FFFFFF"/>
        <w:spacing w:line="230" w:lineRule="exact"/>
        <w:ind w:hanging="7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Страны Азии и Латинской Америки в начале </w:t>
      </w: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века 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>Первая Мировая война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z w:val="24"/>
          <w:szCs w:val="24"/>
        </w:rPr>
        <w:t>Новая карта Европы. Версальская система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</w:rPr>
        <w:t>Революционные события 1918- начала 1920- х годов в Европе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>Зарождение фашизма и нацизма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>Страны Европы и США в 1924- 1939 годах</w:t>
      </w:r>
    </w:p>
    <w:p w:rsidR="00D5597E" w:rsidRPr="00C01793" w:rsidRDefault="00D5597E" w:rsidP="00D5597E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Страны Азии в 1918- 1939 годах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4"/>
          <w:sz w:val="24"/>
          <w:szCs w:val="24"/>
        </w:rPr>
        <w:t>Развитие культуры в 1920- 1930- е годы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>Международные отношения в 1920- 1930- е годы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>Вторая Мировая война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793">
        <w:rPr>
          <w:rFonts w:ascii="Times New Roman" w:hAnsi="Times New Roman" w:cs="Times New Roman"/>
          <w:b/>
          <w:i/>
          <w:sz w:val="24"/>
          <w:szCs w:val="24"/>
          <w:lang w:val="en-US"/>
        </w:rPr>
        <w:t>II</w:t>
      </w:r>
      <w:r w:rsidRPr="00C01793">
        <w:rPr>
          <w:rFonts w:ascii="Times New Roman" w:hAnsi="Times New Roman" w:cs="Times New Roman"/>
          <w:b/>
          <w:i/>
          <w:sz w:val="24"/>
          <w:szCs w:val="24"/>
        </w:rPr>
        <w:t xml:space="preserve"> Мир во второй половине </w:t>
      </w:r>
      <w:r w:rsidRPr="00C01793">
        <w:rPr>
          <w:rFonts w:ascii="Times New Roman" w:hAnsi="Times New Roman" w:cs="Times New Roman"/>
          <w:b/>
          <w:i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b/>
          <w:i/>
          <w:sz w:val="24"/>
          <w:szCs w:val="24"/>
        </w:rPr>
        <w:t xml:space="preserve">- начале </w:t>
      </w:r>
      <w:r w:rsidRPr="00C01793">
        <w:rPr>
          <w:rFonts w:ascii="Times New Roman" w:hAnsi="Times New Roman" w:cs="Times New Roman"/>
          <w:b/>
          <w:i/>
          <w:sz w:val="24"/>
          <w:szCs w:val="24"/>
          <w:lang w:val="en-US"/>
        </w:rPr>
        <w:t>XXI</w:t>
      </w:r>
      <w:r w:rsidRPr="00C01793">
        <w:rPr>
          <w:rFonts w:ascii="Times New Roman" w:hAnsi="Times New Roman" w:cs="Times New Roman"/>
          <w:b/>
          <w:i/>
          <w:sz w:val="24"/>
          <w:szCs w:val="24"/>
        </w:rPr>
        <w:t xml:space="preserve"> века (12 часов).</w:t>
      </w:r>
      <w:proofErr w:type="gramEnd"/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Время перемен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Соединённые Штаты Америки во второй половине </w:t>
      </w: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- начале </w:t>
      </w: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  <w:lang w:val="en-US"/>
        </w:rPr>
        <w:t>XXI</w:t>
      </w:r>
      <w:r w:rsidRPr="00C0179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века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Страны Западной Европы: послевоенное устройство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bCs/>
          <w:color w:val="000000"/>
          <w:spacing w:val="-12"/>
          <w:sz w:val="24"/>
          <w:szCs w:val="24"/>
        </w:rPr>
        <w:t>Западная Европа: ответы на вызовы времени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bCs/>
          <w:color w:val="000000"/>
          <w:spacing w:val="-13"/>
          <w:sz w:val="24"/>
          <w:szCs w:val="24"/>
        </w:rPr>
        <w:t>Страны Восточной Европы в 1945- 1970- е годы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bCs/>
          <w:color w:val="000000"/>
          <w:spacing w:val="-12"/>
          <w:sz w:val="24"/>
          <w:szCs w:val="24"/>
        </w:rPr>
        <w:t>Новая ситуация в Восточной Европе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bCs/>
          <w:color w:val="000000"/>
          <w:spacing w:val="-9"/>
          <w:sz w:val="24"/>
          <w:szCs w:val="24"/>
        </w:rPr>
        <w:t>Страны Азии и Африки: освобождение и выбор путей развития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Страны Латинской Америки во второй половине </w:t>
      </w: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- начале </w:t>
      </w: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  <w:lang w:val="en-US"/>
        </w:rPr>
        <w:t>XXI</w:t>
      </w: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века: реформы и революции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Развитие культуры во второй половине </w:t>
      </w: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начале </w:t>
      </w: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XXI</w:t>
      </w: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века</w:t>
      </w:r>
    </w:p>
    <w:p w:rsidR="00D5597E" w:rsidRPr="00C01793" w:rsidRDefault="00D5597E" w:rsidP="00D5597E">
      <w:pPr>
        <w:shd w:val="clear" w:color="auto" w:fill="FFFFFF"/>
        <w:spacing w:line="230" w:lineRule="exact"/>
        <w:ind w:hanging="14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Международные отношения во второй половине </w:t>
      </w: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- начале </w:t>
      </w: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  <w:lang w:val="en-US"/>
        </w:rPr>
        <w:t>XXI</w:t>
      </w: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века</w:t>
      </w:r>
    </w:p>
    <w:p w:rsidR="00D5597E" w:rsidRPr="00C01793" w:rsidRDefault="00D5597E" w:rsidP="00D5597E">
      <w:pPr>
        <w:shd w:val="clear" w:color="auto" w:fill="FFFFFF"/>
        <w:spacing w:line="230" w:lineRule="exact"/>
        <w:ind w:hanging="14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Из </w:t>
      </w:r>
      <w:r w:rsidRPr="00C01793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sz w:val="24"/>
          <w:szCs w:val="24"/>
        </w:rPr>
        <w:t xml:space="preserve"> в </w:t>
      </w:r>
      <w:r w:rsidRPr="00C01793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C01793">
        <w:rPr>
          <w:rFonts w:ascii="Times New Roman" w:hAnsi="Times New Roman" w:cs="Times New Roman"/>
          <w:sz w:val="24"/>
          <w:szCs w:val="24"/>
        </w:rPr>
        <w:t xml:space="preserve"> век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b/>
          <w:sz w:val="24"/>
          <w:szCs w:val="24"/>
        </w:rPr>
        <w:t xml:space="preserve">                            История татарского народа и Татарстана . 9 часов.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Казанская губерния в начале </w:t>
      </w:r>
      <w:r w:rsidRPr="00C01793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sz w:val="24"/>
          <w:szCs w:val="24"/>
        </w:rPr>
        <w:t xml:space="preserve"> века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lastRenderedPageBreak/>
        <w:t>В годы революций и гражданской войны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Татарская республика в 1920- е годы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В условиях ускоренной модернизации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Республика в годы Великой Отечественной войны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Республика в послевоенный период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Республика в середине 1950- начале 1960- х гг.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Республика во второй половине 1960-</w:t>
      </w:r>
      <w:proofErr w:type="gramStart"/>
      <w:r w:rsidRPr="00C01793">
        <w:rPr>
          <w:rFonts w:ascii="Times New Roman" w:hAnsi="Times New Roman" w:cs="Times New Roman"/>
          <w:sz w:val="24"/>
          <w:szCs w:val="24"/>
        </w:rPr>
        <w:t>х-</w:t>
      </w:r>
      <w:proofErr w:type="gramEnd"/>
      <w:r w:rsidRPr="00C01793">
        <w:rPr>
          <w:rFonts w:ascii="Times New Roman" w:hAnsi="Times New Roman" w:cs="Times New Roman"/>
          <w:sz w:val="24"/>
          <w:szCs w:val="24"/>
        </w:rPr>
        <w:t xml:space="preserve"> первой половине 1980- х гг.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На этапе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перестройкиТатарстан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 на рубеже </w:t>
      </w:r>
      <w:r w:rsidRPr="00C01793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sz w:val="24"/>
          <w:szCs w:val="24"/>
        </w:rPr>
        <w:t xml:space="preserve">- </w:t>
      </w:r>
      <w:r w:rsidRPr="00C01793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C01793">
        <w:rPr>
          <w:rFonts w:ascii="Times New Roman" w:hAnsi="Times New Roman" w:cs="Times New Roman"/>
          <w:sz w:val="24"/>
          <w:szCs w:val="24"/>
        </w:rPr>
        <w:t xml:space="preserve"> вв.</w:t>
      </w: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Урок-зачёт по разделу «Российская Федерация в 1991-2015 годах».</w:t>
      </w:r>
    </w:p>
    <w:p w:rsidR="00D5597E" w:rsidRPr="00C01793" w:rsidRDefault="00D5597E" w:rsidP="00D5597E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D5597E" w:rsidRPr="00C01793" w:rsidRDefault="00D5597E" w:rsidP="00D5597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5597E" w:rsidRPr="00C01793" w:rsidRDefault="00D5597E" w:rsidP="00D5597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01793">
        <w:rPr>
          <w:rFonts w:ascii="Times New Roman" w:hAnsi="Times New Roman" w:cs="Times New Roman"/>
          <w:b/>
          <w:i/>
          <w:sz w:val="24"/>
          <w:szCs w:val="24"/>
        </w:rPr>
        <w:t>Литература для учителя</w:t>
      </w:r>
    </w:p>
    <w:p w:rsidR="00D5597E" w:rsidRPr="00C01793" w:rsidRDefault="00D5597E" w:rsidP="00D5597E">
      <w:pPr>
        <w:shd w:val="clear" w:color="auto" w:fill="FFFFFF"/>
        <w:spacing w:before="209" w:line="281" w:lineRule="exact"/>
        <w:ind w:firstLine="526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Л. Н Алексашкина Всеобщая история</w:t>
      </w:r>
      <w:proofErr w:type="gramStart"/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.: </w:t>
      </w:r>
      <w:proofErr w:type="gramEnd"/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учебник. М.: Просвещение, 2008.</w:t>
      </w:r>
    </w:p>
    <w:p w:rsidR="00D5597E" w:rsidRPr="00C01793" w:rsidRDefault="00D5597E" w:rsidP="00D5597E">
      <w:pPr>
        <w:shd w:val="clear" w:color="auto" w:fill="FFFFFF"/>
        <w:spacing w:before="209" w:line="281" w:lineRule="exact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       </w:t>
      </w:r>
      <w:r w:rsidRPr="00C01793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Соловьев А. К.</w:t>
      </w:r>
      <w:r w:rsidRPr="00C01793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C01793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Разработки уроков по курсу</w:t>
      </w: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«Новейшая история </w:t>
      </w: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- начало </w:t>
      </w: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  <w:lang w:val="en-US"/>
        </w:rPr>
        <w:t>XXI</w:t>
      </w: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в.». М.: Просвещение, 2006.</w:t>
      </w:r>
    </w:p>
    <w:p w:rsidR="00D5597E" w:rsidRPr="00C01793" w:rsidRDefault="00D5597E" w:rsidP="00D5597E">
      <w:pPr>
        <w:shd w:val="clear" w:color="auto" w:fill="FFFFFF"/>
        <w:spacing w:before="122" w:line="252" w:lineRule="exac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 учебной программе </w:t>
      </w:r>
      <w:r w:rsidRPr="00C01793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используется </w:t>
      </w:r>
      <w:proofErr w:type="gramStart"/>
      <w:r w:rsidRPr="00C01793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следующий</w:t>
      </w:r>
      <w:proofErr w:type="gramEnd"/>
      <w:r w:rsidRPr="00C01793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УМК:</w:t>
      </w:r>
    </w:p>
    <w:p w:rsidR="00D5597E" w:rsidRPr="00C01793" w:rsidRDefault="00D5597E" w:rsidP="00D5597E">
      <w:pPr>
        <w:shd w:val="clear" w:color="auto" w:fill="FFFFFF"/>
        <w:spacing w:before="7" w:line="25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Учебник «История России </w:t>
      </w:r>
      <w:r w:rsidRPr="00C01793">
        <w:rPr>
          <w:rFonts w:ascii="Times New Roman" w:hAnsi="Times New Roman" w:cs="Times New Roman"/>
          <w:color w:val="000000"/>
          <w:spacing w:val="-4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век» / Н. В. </w:t>
      </w:r>
      <w:proofErr w:type="spellStart"/>
      <w:r w:rsidRPr="00C01793">
        <w:rPr>
          <w:rFonts w:ascii="Times New Roman" w:hAnsi="Times New Roman" w:cs="Times New Roman"/>
          <w:color w:val="000000"/>
          <w:spacing w:val="-4"/>
          <w:sz w:val="24"/>
          <w:szCs w:val="24"/>
        </w:rPr>
        <w:t>Загладин</w:t>
      </w:r>
      <w:proofErr w:type="spellEnd"/>
      <w:r w:rsidRPr="00C01793">
        <w:rPr>
          <w:rFonts w:ascii="Times New Roman" w:hAnsi="Times New Roman" w:cs="Times New Roman"/>
          <w:color w:val="000000"/>
          <w:spacing w:val="-4"/>
          <w:sz w:val="24"/>
          <w:szCs w:val="24"/>
        </w:rPr>
        <w:t>, С. Т. Минаков, С. И. Козленко, Ю. А. Петров. - М</w:t>
      </w:r>
      <w:r w:rsidRPr="00C0179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.: </w:t>
      </w:r>
      <w:r w:rsidRPr="00C01793">
        <w:rPr>
          <w:rFonts w:ascii="Times New Roman" w:hAnsi="Times New Roman" w:cs="Times New Roman"/>
          <w:color w:val="000000"/>
          <w:sz w:val="24"/>
          <w:szCs w:val="24"/>
        </w:rPr>
        <w:t>Русское слово, 2007.</w:t>
      </w:r>
    </w:p>
    <w:p w:rsidR="00D5597E" w:rsidRPr="00C01793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i/>
          <w:iCs/>
          <w:color w:val="000000"/>
          <w:sz w:val="24"/>
          <w:szCs w:val="24"/>
        </w:rPr>
        <w:t>Зуев М. Н</w:t>
      </w:r>
      <w:r w:rsidRPr="00C01793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  <w:r w:rsidRPr="00C0179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C01793">
        <w:rPr>
          <w:rFonts w:ascii="Times New Roman" w:hAnsi="Times New Roman" w:cs="Times New Roman"/>
          <w:color w:val="000000"/>
          <w:sz w:val="24"/>
          <w:szCs w:val="24"/>
        </w:rPr>
        <w:t>История России для школьников и поступающих в вузы. - М.: Дрофа, 2003.</w:t>
      </w:r>
    </w:p>
    <w:p w:rsidR="00D5597E" w:rsidRPr="00C01793" w:rsidRDefault="00D5597E" w:rsidP="00D5597E">
      <w:pPr>
        <w:shd w:val="clear" w:color="auto" w:fill="FFFFFF"/>
        <w:spacing w:line="252" w:lineRule="exac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Ивашко М. И. </w:t>
      </w:r>
      <w:r w:rsidRPr="00C01793">
        <w:rPr>
          <w:rFonts w:ascii="Times New Roman" w:hAnsi="Times New Roman" w:cs="Times New Roman"/>
          <w:color w:val="000000"/>
          <w:sz w:val="24"/>
          <w:szCs w:val="24"/>
        </w:rPr>
        <w:t>История в таблицах и схемах. - М.: Материк - Альфа, 2005.</w:t>
      </w:r>
    </w:p>
    <w:p w:rsidR="00D5597E" w:rsidRPr="00C01793" w:rsidRDefault="00D5597E" w:rsidP="00D5597E">
      <w:pPr>
        <w:shd w:val="clear" w:color="auto" w:fill="FFFFFF"/>
        <w:spacing w:line="252" w:lineRule="exact"/>
        <w:ind w:right="1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Чеботарева Н. И. </w:t>
      </w:r>
      <w:r w:rsidRPr="00C0179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Поурочные планы по курсу История Отечества. </w:t>
      </w:r>
      <w:proofErr w:type="gramStart"/>
      <w:r w:rsidRPr="00C01793">
        <w:rPr>
          <w:rFonts w:ascii="Times New Roman" w:hAnsi="Times New Roman" w:cs="Times New Roman"/>
          <w:color w:val="000000"/>
          <w:spacing w:val="1"/>
          <w:sz w:val="24"/>
          <w:szCs w:val="24"/>
          <w:lang w:val="en-US"/>
        </w:rPr>
        <w:t>XX</w:t>
      </w:r>
      <w:r w:rsidRPr="00C0179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век.</w:t>
      </w:r>
      <w:proofErr w:type="gramEnd"/>
      <w:r w:rsidRPr="00C0179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9 класс. - М.: </w:t>
      </w:r>
      <w:r w:rsidRPr="00C01793">
        <w:rPr>
          <w:rFonts w:ascii="Times New Roman" w:hAnsi="Times New Roman" w:cs="Times New Roman"/>
          <w:color w:val="000000"/>
          <w:spacing w:val="-20"/>
          <w:sz w:val="24"/>
          <w:szCs w:val="24"/>
        </w:rPr>
        <w:t>5ус, 2007.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Аврех</w:t>
      </w:r>
      <w:proofErr w:type="spellEnd"/>
      <w:r w:rsidRPr="00C01793">
        <w:rPr>
          <w:rStyle w:val="a5"/>
          <w:color w:val="000000"/>
        </w:rPr>
        <w:t xml:space="preserve"> А. Я.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Столыпин и судьбы реформ в России. — М., 1991.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Андриянов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Косыгин. — М., 2003.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Анисимов Е.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Анн</w:t>
      </w:r>
      <w:proofErr w:type="gramStart"/>
      <w:r w:rsidRPr="00C01793">
        <w:rPr>
          <w:color w:val="000000"/>
        </w:rPr>
        <w:t>а Иоа</w:t>
      </w:r>
      <w:proofErr w:type="gramEnd"/>
      <w:r w:rsidRPr="00C01793">
        <w:rPr>
          <w:color w:val="000000"/>
        </w:rPr>
        <w:t>нновна. — М., 2002.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Анисимов Е.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Елизавета Петровна, — М., 2002.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Анисимов Е. В., Каменский А. Б.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Россия в XVIII— пер</w:t>
      </w:r>
      <w:r w:rsidRPr="00C01793">
        <w:rPr>
          <w:color w:val="000000"/>
        </w:rPr>
        <w:softHyphen/>
        <w:t xml:space="preserve">вой половине </w:t>
      </w:r>
      <w:proofErr w:type="spellStart"/>
      <w:proofErr w:type="gramStart"/>
      <w:r w:rsidRPr="00C01793">
        <w:rPr>
          <w:color w:val="000000"/>
        </w:rPr>
        <w:t>XIX</w:t>
      </w:r>
      <w:proofErr w:type="gramEnd"/>
      <w:r w:rsidRPr="00C01793">
        <w:rPr>
          <w:color w:val="000000"/>
        </w:rPr>
        <w:t>века</w:t>
      </w:r>
      <w:proofErr w:type="spellEnd"/>
      <w:r w:rsidRPr="00C01793">
        <w:rPr>
          <w:color w:val="000000"/>
        </w:rPr>
        <w:t>. — М., 1994.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Античные государства Северного Причерноморья. — М., 1984.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Аронов Д.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Законотворческая деятельность российских либералов в Государственной думе (1906—1917 гг.). — М., 2005.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Барг</w:t>
      </w:r>
      <w:proofErr w:type="spellEnd"/>
      <w:r w:rsidRPr="00C01793">
        <w:rPr>
          <w:rStyle w:val="a5"/>
          <w:color w:val="000000"/>
        </w:rPr>
        <w:t xml:space="preserve"> М. А. 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Категории и методы исторической науки. —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М., 1984.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Барг</w:t>
      </w:r>
      <w:proofErr w:type="spellEnd"/>
      <w:r w:rsidRPr="00C01793">
        <w:rPr>
          <w:rStyle w:val="a5"/>
          <w:color w:val="000000"/>
        </w:rPr>
        <w:t xml:space="preserve"> М.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Проблемы социальной истории в освещении современной западной медиевистики. — М., 1973.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Барг</w:t>
      </w:r>
      <w:proofErr w:type="spellEnd"/>
      <w:r w:rsidRPr="00C01793">
        <w:rPr>
          <w:rStyle w:val="a5"/>
          <w:color w:val="000000"/>
        </w:rPr>
        <w:t xml:space="preserve"> М.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Эпохи и идеи. Становление историзма. — М., 1987.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Блок М.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Апология истории, или Ремесло историка. — М., 1987.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Боханов А. Н.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Император Александр III. — М., 1998.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БохановА</w:t>
      </w:r>
      <w:proofErr w:type="spellEnd"/>
      <w:r w:rsidRPr="00C01793">
        <w:rPr>
          <w:rStyle w:val="a5"/>
          <w:color w:val="000000"/>
        </w:rPr>
        <w:t>. Н.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Николай II. - М., 1997.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Булдаков</w:t>
      </w:r>
      <w:proofErr w:type="spellEnd"/>
      <w:r w:rsidRPr="00C01793">
        <w:rPr>
          <w:rStyle w:val="a5"/>
          <w:color w:val="000000"/>
        </w:rPr>
        <w:t xml:space="preserve">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Красная смута: природа и последствия рево</w:t>
      </w:r>
      <w:r w:rsidRPr="00C01793">
        <w:rPr>
          <w:color w:val="000000"/>
        </w:rPr>
        <w:softHyphen/>
        <w:t>люционного насилия. — М, 1997.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lastRenderedPageBreak/>
        <w:t>Брандт М. Ю., Ляшенко Л. М.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Введение в историю. — М., 1994.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Буданова В. П.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Готы в эпоху Великого переселения наро</w:t>
      </w:r>
      <w:r w:rsidRPr="00C01793">
        <w:rPr>
          <w:color w:val="000000"/>
        </w:rPr>
        <w:softHyphen/>
        <w:t>дов. — М., 1990.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Быстрова И.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Военно-промышленный комплекс СССР в годы холодной войны. (Вторая половина 40-х—начало 60-х годов). — М., 2000.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Вайль</w:t>
      </w:r>
      <w:proofErr w:type="spellEnd"/>
      <w:r w:rsidRPr="00C01793">
        <w:rPr>
          <w:rStyle w:val="a5"/>
          <w:color w:val="000000"/>
        </w:rPr>
        <w:t xml:space="preserve"> П., </w:t>
      </w:r>
      <w:proofErr w:type="spellStart"/>
      <w:r w:rsidRPr="00C01793">
        <w:rPr>
          <w:rStyle w:val="a5"/>
          <w:color w:val="000000"/>
        </w:rPr>
        <w:t>Генис</w:t>
      </w:r>
      <w:proofErr w:type="spellEnd"/>
      <w:r w:rsidRPr="00C01793">
        <w:rPr>
          <w:rStyle w:val="a5"/>
          <w:color w:val="000000"/>
        </w:rPr>
        <w:t xml:space="preserve">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60-е. Мир советского человека. — М., 2001.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В борьбе за власть: страницы политической истории Рос</w:t>
      </w:r>
      <w:r w:rsidRPr="00C01793">
        <w:rPr>
          <w:color w:val="000000"/>
        </w:rPr>
        <w:softHyphen/>
        <w:t xml:space="preserve">сии </w:t>
      </w:r>
      <w:proofErr w:type="spellStart"/>
      <w:r w:rsidRPr="00C01793">
        <w:rPr>
          <w:color w:val="000000"/>
        </w:rPr>
        <w:t>XVIII</w:t>
      </w:r>
      <w:proofErr w:type="gramStart"/>
      <w:r w:rsidRPr="00C01793">
        <w:rPr>
          <w:color w:val="000000"/>
        </w:rPr>
        <w:t>в</w:t>
      </w:r>
      <w:proofErr w:type="spellEnd"/>
      <w:proofErr w:type="gramEnd"/>
      <w:r w:rsidRPr="00C01793">
        <w:rPr>
          <w:color w:val="000000"/>
        </w:rPr>
        <w:t>. - М., 1988.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Введение христианства на Руси. — М., 1987.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Великая Отечественная война. 1941—1945. Военно-истори</w:t>
      </w:r>
      <w:r w:rsidRPr="00C01793">
        <w:rPr>
          <w:color w:val="000000"/>
        </w:rPr>
        <w:softHyphen/>
        <w:t>ческие очерки. В 4 кн. — М., 1998—1999.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Великие социальные революции XVII—</w:t>
      </w:r>
      <w:proofErr w:type="spellStart"/>
      <w:r w:rsidRPr="00C01793">
        <w:rPr>
          <w:color w:val="000000"/>
        </w:rPr>
        <w:t>XVIII</w:t>
      </w:r>
      <w:proofErr w:type="gramStart"/>
      <w:r w:rsidRPr="00C01793">
        <w:rPr>
          <w:color w:val="000000"/>
        </w:rPr>
        <w:t>вв</w:t>
      </w:r>
      <w:proofErr w:type="spellEnd"/>
      <w:proofErr w:type="gramEnd"/>
      <w:r w:rsidRPr="00C01793">
        <w:rPr>
          <w:color w:val="000000"/>
        </w:rPr>
        <w:t>. — М„ 1990.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Война 1939—1945: два подхода. — М., 1995.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Вострышев</w:t>
      </w:r>
      <w:proofErr w:type="spellEnd"/>
      <w:r w:rsidRPr="00C01793">
        <w:rPr>
          <w:rStyle w:val="a5"/>
          <w:color w:val="000000"/>
        </w:rPr>
        <w:t xml:space="preserve"> М.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Московские обыватели. — М., 2003.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Галкин А.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Германский фашизм. — М., 1967.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Галкина Е.</w:t>
      </w:r>
      <w:r w:rsidRPr="00C01793">
        <w:rPr>
          <w:rStyle w:val="apple-converted-space"/>
          <w:i/>
          <w:iCs/>
          <w:color w:val="000000"/>
        </w:rPr>
        <w:t> </w:t>
      </w:r>
      <w:proofErr w:type="gramStart"/>
      <w:r w:rsidRPr="00C01793">
        <w:rPr>
          <w:color w:val="000000"/>
        </w:rPr>
        <w:t>С</w:t>
      </w:r>
      <w:proofErr w:type="gramEnd"/>
      <w:r w:rsidRPr="00C01793">
        <w:rPr>
          <w:color w:val="000000"/>
        </w:rPr>
        <w:t>,</w:t>
      </w:r>
      <w:r w:rsidRPr="00C01793">
        <w:rPr>
          <w:rStyle w:val="apple-converted-space"/>
          <w:color w:val="000000"/>
        </w:rPr>
        <w:t> </w:t>
      </w:r>
      <w:proofErr w:type="gramStart"/>
      <w:r w:rsidRPr="00C01793">
        <w:rPr>
          <w:rStyle w:val="a5"/>
          <w:color w:val="000000"/>
        </w:rPr>
        <w:t>Родригес</w:t>
      </w:r>
      <w:proofErr w:type="gramEnd"/>
      <w:r w:rsidRPr="00C01793">
        <w:rPr>
          <w:rStyle w:val="a5"/>
          <w:color w:val="000000"/>
        </w:rPr>
        <w:t xml:space="preserve"> А. М.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Кочевая периферия восточ</w:t>
      </w:r>
      <w:r w:rsidRPr="00C01793">
        <w:rPr>
          <w:color w:val="000000"/>
        </w:rPr>
        <w:softHyphen/>
        <w:t>ных славян и Руси (этнополитические процессы). — М., 2003.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Ганелин Р. Ш.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Российское самодержавие в 1905 году: ре</w:t>
      </w:r>
      <w:r w:rsidRPr="00C01793">
        <w:rPr>
          <w:color w:val="000000"/>
        </w:rPr>
        <w:softHyphen/>
        <w:t>форма и революция. — СПб</w:t>
      </w:r>
      <w:proofErr w:type="gramStart"/>
      <w:r w:rsidRPr="00C01793">
        <w:rPr>
          <w:color w:val="000000"/>
        </w:rPr>
        <w:t xml:space="preserve">., </w:t>
      </w:r>
      <w:proofErr w:type="gramEnd"/>
      <w:r w:rsidRPr="00C01793">
        <w:rPr>
          <w:color w:val="000000"/>
        </w:rPr>
        <w:t>1991.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Гареев М.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Неоднозначные страницы войны: очерки о проблемных вопросах истории Великой Отечественной вой</w:t>
      </w:r>
      <w:r w:rsidRPr="00C01793">
        <w:rPr>
          <w:color w:val="000000"/>
        </w:rPr>
        <w:softHyphen/>
        <w:t>ны. - М., 1995.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Гачев</w:t>
      </w:r>
      <w:proofErr w:type="spellEnd"/>
      <w:r w:rsidRPr="00C01793">
        <w:rPr>
          <w:rStyle w:val="a5"/>
          <w:color w:val="000000"/>
        </w:rPr>
        <w:t xml:space="preserve"> Г.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Ментальности народов мира. — М., 2003.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Гимпельсон</w:t>
      </w:r>
      <w:proofErr w:type="spellEnd"/>
      <w:r w:rsidRPr="00C01793">
        <w:rPr>
          <w:rStyle w:val="a5"/>
          <w:color w:val="000000"/>
        </w:rPr>
        <w:t xml:space="preserve"> Е. Г.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Формирование советской политической системы: 1917—1923 гг. — М., 1995.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Гордин</w:t>
      </w:r>
      <w:proofErr w:type="spellEnd"/>
      <w:r w:rsidRPr="00C01793">
        <w:rPr>
          <w:rStyle w:val="a5"/>
          <w:color w:val="000000"/>
        </w:rPr>
        <w:t xml:space="preserve"> Я.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Мятеж реформаторов. — Л., 1989.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 xml:space="preserve">Гордон Л. А., Клопов Э. </w:t>
      </w:r>
      <w:proofErr w:type="gramStart"/>
      <w:r w:rsidRPr="00C01793">
        <w:rPr>
          <w:rStyle w:val="a5"/>
          <w:color w:val="000000"/>
        </w:rPr>
        <w:t>В.</w:t>
      </w:r>
      <w:proofErr w:type="gramEnd"/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Что это было: размышления о предпосылках и об итогах того, что случилось с нами в 30-40-е гг. - М., 1989.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Горинов</w:t>
      </w:r>
      <w:proofErr w:type="spellEnd"/>
      <w:r w:rsidRPr="00C01793">
        <w:rPr>
          <w:rStyle w:val="a5"/>
          <w:color w:val="000000"/>
        </w:rPr>
        <w:t xml:space="preserve"> М. М.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НЭП: поиски путей развития. — М., 1990.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Горский А.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Древнерусская дружина. — М., 1989.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Горский А.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Москва и Орда. — М., 2005.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Гриф секретности снят: потери Вооруженных Сил СССР в войнах, боевых действиях и военных конфликтах. — М., 1993.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Гумилев Л. Н.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От Руси до России: очерки этнической ис</w:t>
      </w:r>
      <w:r w:rsidRPr="00C01793">
        <w:rPr>
          <w:color w:val="000000"/>
        </w:rPr>
        <w:softHyphen/>
        <w:t>тории. — М., 1992.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ГуревичА</w:t>
      </w:r>
      <w:proofErr w:type="spellEnd"/>
      <w:r w:rsidRPr="00C01793">
        <w:rPr>
          <w:rStyle w:val="a5"/>
          <w:color w:val="000000"/>
        </w:rPr>
        <w:t>. Я.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Исторический синтез и школа «Анналов». — М., 1993.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Гутнова</w:t>
      </w:r>
      <w:proofErr w:type="spellEnd"/>
      <w:r w:rsidRPr="00C01793">
        <w:rPr>
          <w:rStyle w:val="a5"/>
          <w:color w:val="000000"/>
        </w:rPr>
        <w:t xml:space="preserve"> Е.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Историография истории средних веков. — М„. 1985.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ГэлбрейтДж</w:t>
      </w:r>
      <w:proofErr w:type="spellEnd"/>
      <w:r w:rsidRPr="00C01793">
        <w:rPr>
          <w:rStyle w:val="a5"/>
          <w:color w:val="000000"/>
        </w:rPr>
        <w:t>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Новое индустриальное общество. — М., 1969.</w:t>
      </w:r>
      <w:r w:rsidRPr="00C01793">
        <w:rPr>
          <w:rStyle w:val="apple-converted-space"/>
          <w:color w:val="000000"/>
        </w:rPr>
        <w:t> </w:t>
      </w:r>
      <w:r w:rsidRPr="00C01793">
        <w:rPr>
          <w:rStyle w:val="a5"/>
          <w:color w:val="000000"/>
        </w:rPr>
        <w:t>Данилевский И. Н.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Древняя Русь глазами современников и потомков (IX—</w:t>
      </w:r>
      <w:proofErr w:type="spellStart"/>
      <w:r w:rsidRPr="00C01793">
        <w:rPr>
          <w:color w:val="000000"/>
        </w:rPr>
        <w:t>XII</w:t>
      </w:r>
      <w:proofErr w:type="gramStart"/>
      <w:r w:rsidRPr="00C01793">
        <w:rPr>
          <w:color w:val="000000"/>
        </w:rPr>
        <w:t>вв</w:t>
      </w:r>
      <w:proofErr w:type="spellEnd"/>
      <w:proofErr w:type="gramEnd"/>
      <w:r w:rsidRPr="00C01793">
        <w:rPr>
          <w:color w:val="000000"/>
        </w:rPr>
        <w:t>.). — М., 2001.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Данилевский И. Н.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Русские земли глазами современников и потомков (XII—</w:t>
      </w:r>
      <w:proofErr w:type="spellStart"/>
      <w:r w:rsidRPr="00C01793">
        <w:rPr>
          <w:color w:val="000000"/>
        </w:rPr>
        <w:t>XIV</w:t>
      </w:r>
      <w:proofErr w:type="gramStart"/>
      <w:r w:rsidRPr="00C01793">
        <w:rPr>
          <w:color w:val="000000"/>
        </w:rPr>
        <w:t>вв</w:t>
      </w:r>
      <w:proofErr w:type="spellEnd"/>
      <w:proofErr w:type="gramEnd"/>
      <w:r w:rsidRPr="00C01793">
        <w:rPr>
          <w:color w:val="000000"/>
        </w:rPr>
        <w:t>.). — М., 2001.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Данилов А.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История инакомыслия в России: советский период. — М., 1997.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 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Данилов А. А., Пыжиков А.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Рождение сверхдержавы: СССР в первые послевоенные годы. — М., 2002.</w:t>
      </w:r>
      <w:r w:rsidRPr="00C01793">
        <w:rPr>
          <w:rStyle w:val="a5"/>
          <w:color w:val="000000"/>
        </w:rPr>
        <w:t>Данилов А. А., Пыжиков А.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 xml:space="preserve">Россия в 90-е гг. </w:t>
      </w:r>
      <w:proofErr w:type="spellStart"/>
      <w:r w:rsidRPr="00C01793">
        <w:rPr>
          <w:color w:val="000000"/>
        </w:rPr>
        <w:t>XX</w:t>
      </w:r>
      <w:proofErr w:type="gramStart"/>
      <w:r w:rsidRPr="00C01793">
        <w:rPr>
          <w:color w:val="000000"/>
        </w:rPr>
        <w:t>в</w:t>
      </w:r>
      <w:proofErr w:type="spellEnd"/>
      <w:proofErr w:type="gramEnd"/>
      <w:r w:rsidRPr="00C01793">
        <w:rPr>
          <w:color w:val="000000"/>
        </w:rPr>
        <w:t>. — М., 2002.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Два взгляда из-за рубежа. — М., 1990.</w:t>
      </w:r>
      <w:r w:rsidRPr="00C01793">
        <w:rPr>
          <w:rStyle w:val="apple-converted-space"/>
          <w:color w:val="000000"/>
        </w:rPr>
        <w:t> </w:t>
      </w:r>
      <w:r w:rsidRPr="00C01793">
        <w:rPr>
          <w:rStyle w:val="a5"/>
          <w:color w:val="000000"/>
        </w:rPr>
        <w:t>Демидова Н. Ф.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 xml:space="preserve">Служилая бюрократия в России </w:t>
      </w:r>
      <w:proofErr w:type="spellStart"/>
      <w:r w:rsidRPr="00C01793">
        <w:rPr>
          <w:color w:val="000000"/>
        </w:rPr>
        <w:t>XVII</w:t>
      </w:r>
      <w:proofErr w:type="gramStart"/>
      <w:r w:rsidRPr="00C01793">
        <w:rPr>
          <w:color w:val="000000"/>
        </w:rPr>
        <w:t>в</w:t>
      </w:r>
      <w:proofErr w:type="spellEnd"/>
      <w:proofErr w:type="gramEnd"/>
      <w:r w:rsidRPr="00C01793">
        <w:rPr>
          <w:color w:val="000000"/>
        </w:rPr>
        <w:t>. и ее роль в формировании абсолютизма. — М., 1989.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Деникин А. И.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Очерки русской смуты. — М., 1991.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Древнейшие государства Кавказа и Средней Азии. — М., 1985.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lastRenderedPageBreak/>
        <w:t>Дякин</w:t>
      </w:r>
      <w:proofErr w:type="spellEnd"/>
      <w:r w:rsidRPr="00C01793">
        <w:rPr>
          <w:rStyle w:val="a5"/>
          <w:color w:val="000000"/>
        </w:rPr>
        <w:t xml:space="preserve"> В. С.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Самодержавие, буржуазия и дворянство в 1907-1911 гг. - Л., 1978.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Егоров В. Л.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Историческая география Золотой Орды в ХШ-ХГУ вв. - М., 1985.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Жуков Г. К.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Воспоминания и размышления. — М., 1990.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Забылин</w:t>
      </w:r>
      <w:proofErr w:type="spellEnd"/>
      <w:r w:rsidRPr="00C01793">
        <w:rPr>
          <w:rStyle w:val="a5"/>
          <w:color w:val="000000"/>
        </w:rPr>
        <w:t xml:space="preserve"> М.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Русский народ: обычаи, обряды, предания, суеверия, поэзия. — М., 1997.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Зайончковский П.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Отмена крепостного права в Рос</w:t>
      </w:r>
      <w:r w:rsidRPr="00C01793">
        <w:rPr>
          <w:color w:val="000000"/>
        </w:rPr>
        <w:softHyphen/>
        <w:t>сии. - М., 1958.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Захаров В. Ю.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«Всемилостивейшая жалованная грамота российскому народу» 1801 г. в контексте развития конститу</w:t>
      </w:r>
      <w:r w:rsidRPr="00C01793">
        <w:rPr>
          <w:color w:val="000000"/>
        </w:rPr>
        <w:softHyphen/>
        <w:t xml:space="preserve">ционных идей в России во второй половине XVIII—начале </w:t>
      </w:r>
      <w:proofErr w:type="spellStart"/>
      <w:r w:rsidRPr="00C01793">
        <w:rPr>
          <w:color w:val="000000"/>
        </w:rPr>
        <w:t>XIX</w:t>
      </w:r>
      <w:proofErr w:type="gramStart"/>
      <w:r w:rsidRPr="00C01793">
        <w:rPr>
          <w:color w:val="000000"/>
        </w:rPr>
        <w:t>в</w:t>
      </w:r>
      <w:proofErr w:type="spellEnd"/>
      <w:proofErr w:type="gramEnd"/>
      <w:r w:rsidRPr="00C01793">
        <w:rPr>
          <w:color w:val="000000"/>
        </w:rPr>
        <w:t>. - М., 2002.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Захарова Л. Г.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Самодержавие и отмена крепостного пра</w:t>
      </w:r>
      <w:r w:rsidRPr="00C01793">
        <w:rPr>
          <w:color w:val="000000"/>
        </w:rPr>
        <w:softHyphen/>
        <w:t>ва в России: 1856-1861 гг. - М., 1984.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Зеленин И. Е.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Аграрная политика Н. С. Хрущева и сель</w:t>
      </w:r>
      <w:r w:rsidRPr="00C01793">
        <w:rPr>
          <w:color w:val="000000"/>
        </w:rPr>
        <w:softHyphen/>
        <w:t>ское хозяйство. — М., 2001.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Зимин А.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Витязь на распутье: феодальная война в Рос</w:t>
      </w:r>
      <w:r w:rsidRPr="00C01793">
        <w:rPr>
          <w:color w:val="000000"/>
        </w:rPr>
        <w:softHyphen/>
        <w:t xml:space="preserve">сии </w:t>
      </w:r>
      <w:proofErr w:type="spellStart"/>
      <w:r w:rsidRPr="00C01793">
        <w:rPr>
          <w:color w:val="000000"/>
        </w:rPr>
        <w:t>XV</w:t>
      </w:r>
      <w:proofErr w:type="gramStart"/>
      <w:r w:rsidRPr="00C01793">
        <w:rPr>
          <w:color w:val="000000"/>
        </w:rPr>
        <w:t>в</w:t>
      </w:r>
      <w:proofErr w:type="spellEnd"/>
      <w:proofErr w:type="gramEnd"/>
      <w:r w:rsidRPr="00C01793">
        <w:rPr>
          <w:color w:val="000000"/>
        </w:rPr>
        <w:t>. - М„ 1991.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Зимин А.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Опричнина Ивана Грозного. — М., 1960.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Зимин А.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 xml:space="preserve">Россия на рубеже </w:t>
      </w:r>
      <w:proofErr w:type="gramStart"/>
      <w:r w:rsidRPr="00C01793">
        <w:rPr>
          <w:color w:val="000000"/>
        </w:rPr>
        <w:t>XV</w:t>
      </w:r>
      <w:proofErr w:type="gramEnd"/>
      <w:r w:rsidRPr="00C01793">
        <w:rPr>
          <w:color w:val="000000"/>
        </w:rPr>
        <w:t>—</w:t>
      </w:r>
      <w:proofErr w:type="spellStart"/>
      <w:r w:rsidRPr="00C01793">
        <w:rPr>
          <w:color w:val="000000"/>
        </w:rPr>
        <w:t>XVIстолетий</w:t>
      </w:r>
      <w:proofErr w:type="spellEnd"/>
      <w:r w:rsidRPr="00C01793">
        <w:rPr>
          <w:color w:val="000000"/>
        </w:rPr>
        <w:t>. — М., 1982.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 xml:space="preserve">Зимин А. А., </w:t>
      </w:r>
      <w:proofErr w:type="spellStart"/>
      <w:r w:rsidRPr="00C01793">
        <w:rPr>
          <w:rStyle w:val="a5"/>
          <w:color w:val="000000"/>
        </w:rPr>
        <w:t>Хорошкевич</w:t>
      </w:r>
      <w:proofErr w:type="spellEnd"/>
      <w:r w:rsidRPr="00C01793">
        <w:rPr>
          <w:rStyle w:val="a5"/>
          <w:color w:val="000000"/>
        </w:rPr>
        <w:t xml:space="preserve"> А. Л.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Россия времен Ивана Грозного. — М., 1982.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Зубкова Е. Ю.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Общество и реформы: 1945—1964 гг. — М., 1993.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Иоффе Г. 3.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Революция и судьба Романовых. — М., 1992.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Историография новой и новейшей истории стран Европы и Америки. — М., 1977.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Историография истории нового времени стран Европы и Америки. — М., 1992.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История Европы. - М., 1988-1994.-Т. 1-4.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История крестьянства в Европе. — М., 1985. История России в лицах: V—</w:t>
      </w:r>
      <w:proofErr w:type="spellStart"/>
      <w:r w:rsidRPr="00C01793">
        <w:rPr>
          <w:color w:val="000000"/>
        </w:rPr>
        <w:t>XX</w:t>
      </w:r>
      <w:proofErr w:type="gramStart"/>
      <w:r w:rsidRPr="00C01793">
        <w:rPr>
          <w:color w:val="000000"/>
        </w:rPr>
        <w:t>вв</w:t>
      </w:r>
      <w:proofErr w:type="spellEnd"/>
      <w:proofErr w:type="gramEnd"/>
      <w:r w:rsidRPr="00C01793">
        <w:rPr>
          <w:color w:val="000000"/>
        </w:rPr>
        <w:t>. — М., 1997. История человечества. — М., 2001—2005. — Т. 1—8.</w:t>
      </w:r>
      <w:r w:rsidRPr="00C01793">
        <w:rPr>
          <w:rStyle w:val="apple-converted-space"/>
          <w:color w:val="000000"/>
        </w:rPr>
        <w:t> </w:t>
      </w:r>
      <w:r w:rsidRPr="00C01793">
        <w:rPr>
          <w:rStyle w:val="a5"/>
          <w:color w:val="000000"/>
        </w:rPr>
        <w:t>Кабанов В.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Крестьянское хозяйство в условиях «воен</w:t>
      </w:r>
      <w:r w:rsidRPr="00C01793">
        <w:rPr>
          <w:color w:val="000000"/>
        </w:rPr>
        <w:softHyphen/>
        <w:t>ного коммунизма*. — М., 1988.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Какурин</w:t>
      </w:r>
      <w:proofErr w:type="spellEnd"/>
      <w:r w:rsidRPr="00C01793">
        <w:rPr>
          <w:rStyle w:val="a5"/>
          <w:color w:val="000000"/>
        </w:rPr>
        <w:t xml:space="preserve"> Я. </w:t>
      </w:r>
      <w:proofErr w:type="gramStart"/>
      <w:r w:rsidRPr="00C01793">
        <w:rPr>
          <w:rStyle w:val="a5"/>
          <w:color w:val="000000"/>
        </w:rPr>
        <w:t>Е-</w:t>
      </w:r>
      <w:proofErr w:type="gramEnd"/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Как сражалась революция. — М., 1990.</w:t>
      </w:r>
      <w:r w:rsidRPr="00C01793">
        <w:rPr>
          <w:rStyle w:val="apple-converted-space"/>
          <w:color w:val="000000"/>
        </w:rPr>
        <w:t> </w:t>
      </w:r>
      <w:r w:rsidRPr="00C01793">
        <w:rPr>
          <w:rStyle w:val="a5"/>
          <w:color w:val="000000"/>
        </w:rPr>
        <w:t>Каменский А. Б.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 xml:space="preserve">Российская империя в </w:t>
      </w:r>
      <w:proofErr w:type="spellStart"/>
      <w:r w:rsidRPr="00C01793">
        <w:rPr>
          <w:color w:val="000000"/>
        </w:rPr>
        <w:t>XVIII</w:t>
      </w:r>
      <w:proofErr w:type="gramStart"/>
      <w:r w:rsidRPr="00C01793">
        <w:rPr>
          <w:color w:val="000000"/>
        </w:rPr>
        <w:t>веке</w:t>
      </w:r>
      <w:proofErr w:type="spellEnd"/>
      <w:proofErr w:type="gramEnd"/>
      <w:r w:rsidRPr="00C01793">
        <w:rPr>
          <w:color w:val="000000"/>
        </w:rPr>
        <w:t>: тради</w:t>
      </w:r>
      <w:r w:rsidRPr="00C01793">
        <w:rPr>
          <w:color w:val="000000"/>
        </w:rPr>
        <w:softHyphen/>
        <w:t>ции и модернизация. — М., 1999.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Каргалов В. В.  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 xml:space="preserve">Монголо-татарское нашествие  на  Русь: </w:t>
      </w:r>
      <w:proofErr w:type="spellStart"/>
      <w:r w:rsidRPr="00C01793">
        <w:rPr>
          <w:color w:val="000000"/>
        </w:rPr>
        <w:t>XIII</w:t>
      </w:r>
      <w:proofErr w:type="gramStart"/>
      <w:r w:rsidRPr="00C01793">
        <w:rPr>
          <w:color w:val="000000"/>
        </w:rPr>
        <w:t>в</w:t>
      </w:r>
      <w:proofErr w:type="spellEnd"/>
      <w:proofErr w:type="gramEnd"/>
      <w:r w:rsidRPr="00C01793">
        <w:rPr>
          <w:color w:val="000000"/>
        </w:rPr>
        <w:t>. - М., 1966.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Каргалов В.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Конец ордынского ига. — М., 1984.</w:t>
      </w:r>
      <w:r w:rsidRPr="00C01793">
        <w:rPr>
          <w:rStyle w:val="apple-converted-space"/>
          <w:color w:val="000000"/>
        </w:rPr>
        <w:t> </w:t>
      </w:r>
      <w:r w:rsidRPr="00C01793">
        <w:rPr>
          <w:rStyle w:val="a5"/>
          <w:color w:val="000000"/>
        </w:rPr>
        <w:t>Киселев А. Ф. 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Профсоюзы и Советское государство. — М., 1991.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Кобрин</w:t>
      </w:r>
      <w:proofErr w:type="spellEnd"/>
      <w:r w:rsidRPr="00C01793">
        <w:rPr>
          <w:rStyle w:val="a5"/>
          <w:color w:val="000000"/>
        </w:rPr>
        <w:t xml:space="preserve"> В. Б.  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Власть  и  собственность в средневековой Руси ХУ-ХУШ вв. - М., 1985.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Кобрин</w:t>
      </w:r>
      <w:proofErr w:type="spellEnd"/>
      <w:r w:rsidRPr="00C01793">
        <w:rPr>
          <w:rStyle w:val="a5"/>
          <w:color w:val="000000"/>
        </w:rPr>
        <w:t xml:space="preserve"> В. Б.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Иван Грозный. — М., 1989-</w:t>
      </w:r>
      <w:r w:rsidRPr="00C01793">
        <w:rPr>
          <w:rStyle w:val="a5"/>
          <w:color w:val="000000"/>
        </w:rPr>
        <w:t>Ковалъченко И. Д.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Методы исторического исследования. — М., 2003,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Козляков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Михаил Федорович. — М., 2004.</w:t>
      </w:r>
      <w:r w:rsidRPr="00C01793">
        <w:rPr>
          <w:rStyle w:val="apple-converted-space"/>
          <w:color w:val="000000"/>
        </w:rPr>
        <w:t> </w:t>
      </w:r>
      <w:r w:rsidRPr="00C01793">
        <w:rPr>
          <w:rStyle w:val="a5"/>
          <w:color w:val="000000"/>
        </w:rPr>
        <w:t>Козляков</w:t>
      </w:r>
      <w:proofErr w:type="gramStart"/>
      <w:r w:rsidRPr="00C01793">
        <w:rPr>
          <w:rStyle w:val="a5"/>
          <w:color w:val="000000"/>
        </w:rPr>
        <w:t xml:space="preserve"> В</w:t>
      </w:r>
      <w:proofErr w:type="gramEnd"/>
      <w:r w:rsidRPr="00C01793">
        <w:rPr>
          <w:rStyle w:val="a5"/>
          <w:color w:val="000000"/>
        </w:rPr>
        <w:t>,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Марина Мнишек. — М., 2005. Крещение  Руси в трудах русских и советских истори</w:t>
      </w:r>
      <w:r w:rsidRPr="00C01793">
        <w:rPr>
          <w:color w:val="000000"/>
        </w:rPr>
        <w:softHyphen/>
        <w:t>ков. — М., 1988.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Культура России:  IX—</w:t>
      </w:r>
      <w:proofErr w:type="spellStart"/>
      <w:r w:rsidRPr="00C01793">
        <w:rPr>
          <w:color w:val="000000"/>
        </w:rPr>
        <w:t>XX</w:t>
      </w:r>
      <w:proofErr w:type="gramStart"/>
      <w:r w:rsidRPr="00C01793">
        <w:rPr>
          <w:color w:val="000000"/>
        </w:rPr>
        <w:t>вв</w:t>
      </w:r>
      <w:proofErr w:type="spellEnd"/>
      <w:proofErr w:type="gramEnd"/>
      <w:r w:rsidRPr="00C01793">
        <w:rPr>
          <w:color w:val="000000"/>
        </w:rPr>
        <w:t>.: учебное пособие.  — М., 1996.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Кучкин В.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Русь под игом: как это было. — М., 1991.</w:t>
      </w:r>
      <w:r w:rsidRPr="00C01793">
        <w:rPr>
          <w:rStyle w:val="apple-converted-space"/>
          <w:color w:val="000000"/>
        </w:rPr>
        <w:t> </w:t>
      </w:r>
      <w:r w:rsidRPr="00C01793">
        <w:rPr>
          <w:rStyle w:val="a5"/>
          <w:color w:val="000000"/>
        </w:rPr>
        <w:t>Кучкин В. А. 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Формирование государственной территории Северо-Восточной Руси в X—</w:t>
      </w:r>
      <w:proofErr w:type="spellStart"/>
      <w:r w:rsidRPr="00C01793">
        <w:rPr>
          <w:color w:val="000000"/>
        </w:rPr>
        <w:t>XIV</w:t>
      </w:r>
      <w:proofErr w:type="gramStart"/>
      <w:r w:rsidRPr="00C01793">
        <w:rPr>
          <w:color w:val="000000"/>
        </w:rPr>
        <w:t>вв</w:t>
      </w:r>
      <w:proofErr w:type="spellEnd"/>
      <w:proofErr w:type="gramEnd"/>
      <w:r w:rsidRPr="00C01793">
        <w:rPr>
          <w:color w:val="000000"/>
        </w:rPr>
        <w:t>. — М., 1984.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Левина Я. Б.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Повседневная жизнь советского города: нор</w:t>
      </w:r>
      <w:r w:rsidRPr="00C01793">
        <w:rPr>
          <w:color w:val="000000"/>
        </w:rPr>
        <w:softHyphen/>
        <w:t>мы и аномалии: 1920—1930-е годы. — СПб</w:t>
      </w:r>
      <w:proofErr w:type="gramStart"/>
      <w:r w:rsidRPr="00C01793">
        <w:rPr>
          <w:color w:val="000000"/>
        </w:rPr>
        <w:t xml:space="preserve">., </w:t>
      </w:r>
      <w:proofErr w:type="gramEnd"/>
      <w:r w:rsidRPr="00C01793">
        <w:rPr>
          <w:color w:val="000000"/>
        </w:rPr>
        <w:t>1999.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Левандовский</w:t>
      </w:r>
      <w:proofErr w:type="spellEnd"/>
      <w:r w:rsidRPr="00C01793">
        <w:rPr>
          <w:rStyle w:val="a5"/>
          <w:color w:val="000000"/>
        </w:rPr>
        <w:t xml:space="preserve"> А.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Время Грановского: у истоков форми</w:t>
      </w:r>
      <w:r w:rsidRPr="00C01793">
        <w:rPr>
          <w:color w:val="000000"/>
        </w:rPr>
        <w:softHyphen/>
        <w:t>рования русской интеллигенции. — М., 1990.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Леонтович В.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История либерализма</w:t>
      </w:r>
      <w:proofErr w:type="gramStart"/>
      <w:r w:rsidRPr="00C01793">
        <w:rPr>
          <w:color w:val="000000"/>
        </w:rPr>
        <w:t>1</w:t>
      </w:r>
      <w:proofErr w:type="gramEnd"/>
      <w:r w:rsidRPr="00C01793">
        <w:rPr>
          <w:color w:val="000000"/>
        </w:rPr>
        <w:t xml:space="preserve"> в России:  1762— 1914 гг. - М„ 1995.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Лимонов Ю.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Владимиро-Суздальская Русь: очерки со</w:t>
      </w:r>
      <w:r w:rsidRPr="00C01793">
        <w:rPr>
          <w:color w:val="000000"/>
        </w:rPr>
        <w:softHyphen/>
        <w:t>циально-политической истории. — М., 1987.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Литвак Б. Г.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Переворот 1861 года в России: почему не ре</w:t>
      </w:r>
      <w:r w:rsidRPr="00C01793">
        <w:rPr>
          <w:color w:val="000000"/>
        </w:rPr>
        <w:softHyphen/>
        <w:t>ализовалась реформаторская альтернатива. — М., 1991.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lastRenderedPageBreak/>
        <w:t>Лубянка. Сталин и ВЧК - ГПУ - ОГПУ - НКВД. Ян</w:t>
      </w:r>
      <w:r w:rsidRPr="00C01793">
        <w:rPr>
          <w:color w:val="000000"/>
        </w:rPr>
        <w:softHyphen/>
        <w:t>варь 1922 — декабрь 1936. — М., 2003.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Лубянка. Сталин и Главное управление госбезопасности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НКВД. Архив Сталина. Документы высших органов партий</w:t>
      </w:r>
      <w:r w:rsidRPr="00C01793">
        <w:rPr>
          <w:color w:val="000000"/>
        </w:rPr>
        <w:softHyphen/>
        <w:t>ной и государственной власти. 1937—1938. — М., 2004.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Ляшенко Л. М.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Революционные народники. — М-, 1989.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Магомедов М. Г.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Образование Хазарского каганата. — М., 1983.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Малышева О. Г.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Отечественная историческая наука на ру</w:t>
      </w:r>
      <w:r w:rsidRPr="00C01793">
        <w:rPr>
          <w:color w:val="000000"/>
        </w:rPr>
        <w:softHyphen/>
        <w:t>беже ХГХ-ХХ вв. - М., 2002.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МанфредА</w:t>
      </w:r>
      <w:proofErr w:type="spellEnd"/>
      <w:r w:rsidRPr="00C01793">
        <w:rPr>
          <w:rStyle w:val="a5"/>
          <w:color w:val="000000"/>
        </w:rPr>
        <w:t>. 3.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Наполеон Бонапарт. — М., 1980.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Медушевский</w:t>
      </w:r>
      <w:proofErr w:type="spellEnd"/>
      <w:r w:rsidRPr="00C01793">
        <w:rPr>
          <w:rStyle w:val="a5"/>
          <w:color w:val="000000"/>
        </w:rPr>
        <w:t xml:space="preserve"> А. Н.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Утверждение абсолютизма в России: сравнительное историческое исследование. — М., 1994.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Медушевский</w:t>
      </w:r>
      <w:proofErr w:type="spellEnd"/>
      <w:r w:rsidRPr="00C01793">
        <w:rPr>
          <w:rStyle w:val="a5"/>
          <w:color w:val="000000"/>
        </w:rPr>
        <w:t xml:space="preserve"> А. Н.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 xml:space="preserve">Проекты аграрных реформ в России: XVIII—начало </w:t>
      </w:r>
      <w:proofErr w:type="spellStart"/>
      <w:proofErr w:type="gramStart"/>
      <w:r w:rsidRPr="00C01793">
        <w:rPr>
          <w:color w:val="000000"/>
        </w:rPr>
        <w:t>XXI</w:t>
      </w:r>
      <w:proofErr w:type="gramEnd"/>
      <w:r w:rsidRPr="00C01793">
        <w:rPr>
          <w:color w:val="000000"/>
        </w:rPr>
        <w:t>века</w:t>
      </w:r>
      <w:proofErr w:type="spellEnd"/>
      <w:r w:rsidRPr="00C01793">
        <w:rPr>
          <w:color w:val="000000"/>
        </w:rPr>
        <w:t>. — М., 2005.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Мельтюхов</w:t>
      </w:r>
      <w:proofErr w:type="spellEnd"/>
      <w:r w:rsidRPr="00C01793">
        <w:rPr>
          <w:rStyle w:val="a5"/>
          <w:color w:val="000000"/>
        </w:rPr>
        <w:t xml:space="preserve"> М. И.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Упущенный шанс Сталина: Советский Союз и борьба за Европу: 1939—1941 гг. — М., 2002.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Мироненко С.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Страницы тайной истории самодержа</w:t>
      </w:r>
      <w:r w:rsidRPr="00C01793">
        <w:rPr>
          <w:color w:val="000000"/>
        </w:rPr>
        <w:softHyphen/>
        <w:t xml:space="preserve">вия: политическая история России первой половины </w:t>
      </w:r>
      <w:proofErr w:type="spellStart"/>
      <w:proofErr w:type="gramStart"/>
      <w:r w:rsidRPr="00C01793">
        <w:rPr>
          <w:color w:val="000000"/>
        </w:rPr>
        <w:t>XIX</w:t>
      </w:r>
      <w:proofErr w:type="gramEnd"/>
      <w:r w:rsidRPr="00C01793">
        <w:rPr>
          <w:color w:val="000000"/>
        </w:rPr>
        <w:t>сто</w:t>
      </w:r>
      <w:r w:rsidRPr="00C01793">
        <w:rPr>
          <w:color w:val="000000"/>
        </w:rPr>
        <w:softHyphen/>
        <w:t>летия</w:t>
      </w:r>
      <w:proofErr w:type="spellEnd"/>
      <w:r w:rsidRPr="00C01793">
        <w:rPr>
          <w:color w:val="000000"/>
        </w:rPr>
        <w:t>. — М., 1990.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Миронов Б. Я.  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Социальная история России.  В 2 т.  —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СПб</w:t>
      </w:r>
      <w:proofErr w:type="gramStart"/>
      <w:r w:rsidRPr="00C01793">
        <w:rPr>
          <w:color w:val="000000"/>
        </w:rPr>
        <w:t xml:space="preserve">., </w:t>
      </w:r>
      <w:proofErr w:type="gramEnd"/>
      <w:r w:rsidRPr="00C01793">
        <w:rPr>
          <w:color w:val="000000"/>
        </w:rPr>
        <w:t>1999.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Могильницкий</w:t>
      </w:r>
      <w:proofErr w:type="spellEnd"/>
      <w:r w:rsidRPr="00C01793">
        <w:rPr>
          <w:rStyle w:val="a5"/>
          <w:color w:val="000000"/>
        </w:rPr>
        <w:t xml:space="preserve"> Б. Г.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Введение в методологию истории. —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М., 1989.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Молчанов Я. Я.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Дипломатия Петра Первого. — М., 1984.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Москва. Быт XIV—</w:t>
      </w:r>
      <w:proofErr w:type="spellStart"/>
      <w:r w:rsidRPr="00C01793">
        <w:rPr>
          <w:color w:val="000000"/>
        </w:rPr>
        <w:t>XIX</w:t>
      </w:r>
      <w:proofErr w:type="gramStart"/>
      <w:r w:rsidRPr="00C01793">
        <w:rPr>
          <w:color w:val="000000"/>
        </w:rPr>
        <w:t>веков</w:t>
      </w:r>
      <w:proofErr w:type="spellEnd"/>
      <w:proofErr w:type="gramEnd"/>
      <w:r w:rsidRPr="00C01793">
        <w:rPr>
          <w:color w:val="000000"/>
        </w:rPr>
        <w:t>. — М., 2005.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Мыльников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Петр III. — М., 2002.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На пороге кризиса: нарастание застойных явлений в пар</w:t>
      </w:r>
      <w:r w:rsidRPr="00C01793">
        <w:rPr>
          <w:color w:val="000000"/>
        </w:rPr>
        <w:softHyphen/>
        <w:t>тии и обществе. — М., 1990.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Национальная политика России: история и современ</w:t>
      </w:r>
      <w:r w:rsidRPr="00C01793">
        <w:rPr>
          <w:color w:val="000000"/>
        </w:rPr>
        <w:softHyphen/>
        <w:t>ность. — М., 1997.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Никонов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Молотов: молодость. — М., 2005.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НЭП: взгляд со стороны. — М., 1991.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Октябрь 1917: величайшее событие века или социальная катастрофа? — М., 1991.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Осокина Е.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Иерархия потребления: о жизни людей в условиях сталинского снабжения: 1928—1935 гг. — М., 1993.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 xml:space="preserve">Очерки русской культуры </w:t>
      </w:r>
      <w:proofErr w:type="spellStart"/>
      <w:r w:rsidRPr="00C01793">
        <w:rPr>
          <w:color w:val="000000"/>
        </w:rPr>
        <w:t>XIX</w:t>
      </w:r>
      <w:proofErr w:type="gramStart"/>
      <w:r w:rsidRPr="00C01793">
        <w:rPr>
          <w:color w:val="000000"/>
        </w:rPr>
        <w:t>в</w:t>
      </w:r>
      <w:proofErr w:type="spellEnd"/>
      <w:proofErr w:type="gramEnd"/>
      <w:r w:rsidRPr="00C01793">
        <w:rPr>
          <w:color w:val="000000"/>
        </w:rPr>
        <w:t>.: общественно-культурная среда, — М., 1998.—Т. 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Павленко Н. И.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Петр Великий. — М., 1990.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Павленко Н. И.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Птенцы гнезда Петрова. — М., 1988.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Павлов Д.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Русско-японская война 1904—1905 гг.: секрет</w:t>
      </w:r>
      <w:r w:rsidRPr="00C01793">
        <w:rPr>
          <w:color w:val="000000"/>
        </w:rPr>
        <w:softHyphen/>
        <w:t>ные операции на суше и на море. — М., 2004.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Павлюченков С.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Военный коммунизм в России: власть и массы. — М., 1997.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Панова В. Г., Бахтин Ю. Б.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Жизнь Мухаммеда. — М, 1990.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 xml:space="preserve">Пантин И. К., </w:t>
      </w:r>
      <w:proofErr w:type="spellStart"/>
      <w:r w:rsidRPr="00C01793">
        <w:rPr>
          <w:rStyle w:val="a5"/>
          <w:color w:val="000000"/>
        </w:rPr>
        <w:t>ТТлимак</w:t>
      </w:r>
      <w:proofErr w:type="spellEnd"/>
      <w:r w:rsidRPr="00C01793">
        <w:rPr>
          <w:rStyle w:val="a5"/>
          <w:color w:val="000000"/>
        </w:rPr>
        <w:t xml:space="preserve"> Е. Г., </w:t>
      </w:r>
      <w:proofErr w:type="spellStart"/>
      <w:r w:rsidRPr="00C01793">
        <w:rPr>
          <w:rStyle w:val="a5"/>
          <w:color w:val="000000"/>
        </w:rPr>
        <w:t>Хорос</w:t>
      </w:r>
      <w:proofErr w:type="spellEnd"/>
      <w:r w:rsidRPr="00C01793">
        <w:rPr>
          <w:rStyle w:val="a5"/>
          <w:color w:val="000000"/>
        </w:rPr>
        <w:t xml:space="preserve"> В, Г.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Революционная традиция в России: 1783 — 1883. — М., 1986.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Песков А. М.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Павел I. — М, 2003.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Пирумова</w:t>
      </w:r>
      <w:proofErr w:type="spellEnd"/>
      <w:r w:rsidRPr="00C01793">
        <w:rPr>
          <w:rStyle w:val="a5"/>
          <w:color w:val="000000"/>
        </w:rPr>
        <w:t xml:space="preserve"> Н. М.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Земская интеллигенция и ее роль в об</w:t>
      </w:r>
      <w:r w:rsidRPr="00C01793">
        <w:rPr>
          <w:color w:val="000000"/>
        </w:rPr>
        <w:softHyphen/>
        <w:t xml:space="preserve">щественной борьбе до начала </w:t>
      </w:r>
      <w:proofErr w:type="spellStart"/>
      <w:r w:rsidRPr="00C01793">
        <w:rPr>
          <w:color w:val="000000"/>
        </w:rPr>
        <w:t>XX</w:t>
      </w:r>
      <w:proofErr w:type="gramStart"/>
      <w:r w:rsidRPr="00C01793">
        <w:rPr>
          <w:color w:val="000000"/>
        </w:rPr>
        <w:t>в</w:t>
      </w:r>
      <w:proofErr w:type="spellEnd"/>
      <w:proofErr w:type="gramEnd"/>
      <w:r w:rsidRPr="00C01793">
        <w:rPr>
          <w:color w:val="000000"/>
        </w:rPr>
        <w:t>. — М., 1986.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Пихоя</w:t>
      </w:r>
      <w:proofErr w:type="spellEnd"/>
      <w:r w:rsidRPr="00C01793">
        <w:rPr>
          <w:rStyle w:val="a5"/>
          <w:color w:val="000000"/>
        </w:rPr>
        <w:t xml:space="preserve"> Р. Г.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Советский Союз: история власти: 1945—1991. — М., 1998.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Плимак</w:t>
      </w:r>
      <w:proofErr w:type="spellEnd"/>
      <w:r w:rsidRPr="00C01793">
        <w:rPr>
          <w:rStyle w:val="a5"/>
          <w:color w:val="000000"/>
        </w:rPr>
        <w:t xml:space="preserve"> Е. Г., Пантин И. К.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Драма российских реформ и революций. — М., 2000.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lastRenderedPageBreak/>
        <w:t>Победоносцев К. П. 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Великая ложь нашего времени.  — М., 1993.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 xml:space="preserve">Политические партии России первой трети </w:t>
      </w:r>
      <w:proofErr w:type="spellStart"/>
      <w:proofErr w:type="gramStart"/>
      <w:r w:rsidRPr="00C01793">
        <w:rPr>
          <w:color w:val="000000"/>
        </w:rPr>
        <w:t>XX</w:t>
      </w:r>
      <w:proofErr w:type="gramEnd"/>
      <w:r w:rsidRPr="00C01793">
        <w:rPr>
          <w:color w:val="000000"/>
        </w:rPr>
        <w:t>века</w:t>
      </w:r>
      <w:proofErr w:type="spellEnd"/>
      <w:r w:rsidRPr="00C01793">
        <w:rPr>
          <w:color w:val="000000"/>
        </w:rPr>
        <w:t>: эн</w:t>
      </w:r>
      <w:r w:rsidRPr="00C01793">
        <w:rPr>
          <w:color w:val="000000"/>
        </w:rPr>
        <w:softHyphen/>
        <w:t>циклопедия. — М., 1996.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Политические партии России: история и современность. — М., 2000.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Предпринимательство и предприниматели России от исто</w:t>
      </w:r>
      <w:r w:rsidRPr="00C01793">
        <w:rPr>
          <w:color w:val="000000"/>
        </w:rPr>
        <w:softHyphen/>
        <w:t xml:space="preserve">ков до начала </w:t>
      </w:r>
      <w:proofErr w:type="spellStart"/>
      <w:r w:rsidRPr="00C01793">
        <w:rPr>
          <w:color w:val="000000"/>
        </w:rPr>
        <w:t>XX</w:t>
      </w:r>
      <w:proofErr w:type="gramStart"/>
      <w:r w:rsidRPr="00C01793">
        <w:rPr>
          <w:color w:val="000000"/>
        </w:rPr>
        <w:t>в</w:t>
      </w:r>
      <w:proofErr w:type="spellEnd"/>
      <w:proofErr w:type="gramEnd"/>
      <w:r w:rsidRPr="00C01793">
        <w:rPr>
          <w:color w:val="000000"/>
        </w:rPr>
        <w:t>. — М., 1997.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Рапов</w:t>
      </w:r>
      <w:proofErr w:type="spellEnd"/>
      <w:r w:rsidRPr="00C01793">
        <w:rPr>
          <w:rStyle w:val="a5"/>
          <w:color w:val="000000"/>
        </w:rPr>
        <w:t xml:space="preserve"> О. М. 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 xml:space="preserve">Русская церковь в IX—первой трети </w:t>
      </w:r>
      <w:proofErr w:type="spellStart"/>
      <w:r w:rsidRPr="00C01793">
        <w:rPr>
          <w:color w:val="000000"/>
        </w:rPr>
        <w:t>XII</w:t>
      </w:r>
      <w:proofErr w:type="gramStart"/>
      <w:r w:rsidRPr="00C01793">
        <w:rPr>
          <w:color w:val="000000"/>
        </w:rPr>
        <w:t>в</w:t>
      </w:r>
      <w:proofErr w:type="spellEnd"/>
      <w:proofErr w:type="gramEnd"/>
      <w:r w:rsidRPr="00C01793">
        <w:rPr>
          <w:color w:val="000000"/>
        </w:rPr>
        <w:t>.: принятие христианства. — М., 1988.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 xml:space="preserve">Рассказы по истории Средних веков/под ред. </w:t>
      </w:r>
      <w:proofErr w:type="spellStart"/>
      <w:r w:rsidRPr="00C01793">
        <w:rPr>
          <w:color w:val="000000"/>
        </w:rPr>
        <w:t>А.А.Сва</w:t>
      </w:r>
      <w:r w:rsidRPr="00C01793">
        <w:rPr>
          <w:color w:val="000000"/>
        </w:rPr>
        <w:softHyphen/>
        <w:t>нидзе</w:t>
      </w:r>
      <w:proofErr w:type="spellEnd"/>
      <w:r w:rsidRPr="00C01793">
        <w:rPr>
          <w:color w:val="000000"/>
        </w:rPr>
        <w:t>. — М., 1996.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Романов Б.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Люди и нравы Древней Руси: историко-бы-</w:t>
      </w:r>
      <w:proofErr w:type="spellStart"/>
      <w:r w:rsidRPr="00C01793">
        <w:rPr>
          <w:color w:val="000000"/>
        </w:rPr>
        <w:t>товые</w:t>
      </w:r>
      <w:proofErr w:type="spellEnd"/>
      <w:r w:rsidRPr="00C01793">
        <w:rPr>
          <w:color w:val="000000"/>
        </w:rPr>
        <w:t xml:space="preserve"> очерки XI—</w:t>
      </w:r>
      <w:proofErr w:type="spellStart"/>
      <w:r w:rsidRPr="00C01793">
        <w:rPr>
          <w:color w:val="000000"/>
        </w:rPr>
        <w:t>XIII</w:t>
      </w:r>
      <w:proofErr w:type="gramStart"/>
      <w:r w:rsidRPr="00C01793">
        <w:rPr>
          <w:color w:val="000000"/>
        </w:rPr>
        <w:t>вв</w:t>
      </w:r>
      <w:proofErr w:type="spellEnd"/>
      <w:proofErr w:type="gramEnd"/>
      <w:r w:rsidRPr="00C01793">
        <w:rPr>
          <w:color w:val="000000"/>
        </w:rPr>
        <w:t>. — Л., 1966.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Российские консерваторы. — М., 1997.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Российские самодержцы (1801 — 1917). — М., 1991.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 xml:space="preserve">Россия в </w:t>
      </w:r>
      <w:proofErr w:type="spellStart"/>
      <w:proofErr w:type="gramStart"/>
      <w:r w:rsidRPr="00C01793">
        <w:rPr>
          <w:color w:val="000000"/>
        </w:rPr>
        <w:t>XX</w:t>
      </w:r>
      <w:proofErr w:type="gramEnd"/>
      <w:r w:rsidRPr="00C01793">
        <w:rPr>
          <w:color w:val="000000"/>
        </w:rPr>
        <w:t>веке</w:t>
      </w:r>
      <w:proofErr w:type="spellEnd"/>
      <w:r w:rsidRPr="00C01793">
        <w:rPr>
          <w:color w:val="000000"/>
        </w:rPr>
        <w:t>: судьбы исторической науки. — М., 1996.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Россия нэповская. — М., 2002.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Россия XV—</w:t>
      </w:r>
      <w:proofErr w:type="spellStart"/>
      <w:r w:rsidRPr="00C01793">
        <w:rPr>
          <w:color w:val="000000"/>
        </w:rPr>
        <w:t>XVII</w:t>
      </w:r>
      <w:proofErr w:type="gramStart"/>
      <w:r w:rsidRPr="00C01793">
        <w:rPr>
          <w:color w:val="000000"/>
        </w:rPr>
        <w:t>вв</w:t>
      </w:r>
      <w:proofErr w:type="spellEnd"/>
      <w:proofErr w:type="gramEnd"/>
      <w:r w:rsidRPr="00C01793">
        <w:rPr>
          <w:color w:val="000000"/>
        </w:rPr>
        <w:t>. глазами иностранцев. — Л., 1986.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Румянцева М. Ф.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Методология истории. — М., 2002.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Русская Америка. — М., 1996.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 xml:space="preserve">Русская художественная культура второй половины </w:t>
      </w:r>
      <w:proofErr w:type="spellStart"/>
      <w:r w:rsidRPr="00C01793">
        <w:rPr>
          <w:color w:val="000000"/>
        </w:rPr>
        <w:t>XIX</w:t>
      </w:r>
      <w:proofErr w:type="gramStart"/>
      <w:r w:rsidRPr="00C01793">
        <w:rPr>
          <w:color w:val="000000"/>
        </w:rPr>
        <w:t>в</w:t>
      </w:r>
      <w:proofErr w:type="spellEnd"/>
      <w:proofErr w:type="gramEnd"/>
      <w:r w:rsidRPr="00C01793">
        <w:rPr>
          <w:color w:val="000000"/>
        </w:rPr>
        <w:t>.: диалог с эпохой. — М., 1996.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Рыбаков Б.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 xml:space="preserve">Киевская Русь и русские княжества XII— </w:t>
      </w:r>
      <w:proofErr w:type="spellStart"/>
      <w:r w:rsidRPr="00C01793">
        <w:rPr>
          <w:color w:val="000000"/>
        </w:rPr>
        <w:t>XIII</w:t>
      </w:r>
      <w:proofErr w:type="gramStart"/>
      <w:r w:rsidRPr="00C01793">
        <w:rPr>
          <w:color w:val="000000"/>
        </w:rPr>
        <w:t>вв</w:t>
      </w:r>
      <w:proofErr w:type="spellEnd"/>
      <w:proofErr w:type="gramEnd"/>
      <w:r w:rsidRPr="00C01793">
        <w:rPr>
          <w:color w:val="000000"/>
        </w:rPr>
        <w:t>. - М., 1982.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Рыбаков Б.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Язычество Древней Руси. — М., 1987.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Самсонов А. М.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Вторая мировая война. — М., 1989.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Самые знаменитые изобретатели России. — М., 2000.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Сарабьянов</w:t>
      </w:r>
      <w:proofErr w:type="spellEnd"/>
      <w:r w:rsidRPr="00C01793">
        <w:rPr>
          <w:rStyle w:val="a5"/>
          <w:color w:val="000000"/>
        </w:rPr>
        <w:t xml:space="preserve"> Д.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 xml:space="preserve">История русского искусства конца XIX— начала </w:t>
      </w:r>
      <w:proofErr w:type="spellStart"/>
      <w:proofErr w:type="gramStart"/>
      <w:r w:rsidRPr="00C01793">
        <w:rPr>
          <w:color w:val="000000"/>
        </w:rPr>
        <w:t>XX</w:t>
      </w:r>
      <w:proofErr w:type="gramEnd"/>
      <w:r w:rsidRPr="00C01793">
        <w:rPr>
          <w:color w:val="000000"/>
        </w:rPr>
        <w:t>века</w:t>
      </w:r>
      <w:proofErr w:type="spellEnd"/>
      <w:r w:rsidRPr="00C01793">
        <w:rPr>
          <w:color w:val="000000"/>
        </w:rPr>
        <w:t>. — М., 1993.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Сахаров А. М.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Образование и развитие Российского госу</w:t>
      </w:r>
      <w:r w:rsidRPr="00C01793">
        <w:rPr>
          <w:color w:val="000000"/>
        </w:rPr>
        <w:softHyphen/>
        <w:t>дарства в ХГ\</w:t>
      </w:r>
      <w:proofErr w:type="gramStart"/>
      <w:r w:rsidRPr="00C01793">
        <w:rPr>
          <w:color w:val="000000"/>
        </w:rPr>
        <w:t>/-</w:t>
      </w:r>
      <w:proofErr w:type="gramEnd"/>
      <w:r w:rsidRPr="00C01793">
        <w:rPr>
          <w:color w:val="000000"/>
        </w:rPr>
        <w:t>ХУП вв. - М., 1969.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Сахаров А. Н.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Дипломатия Древней Руси (IX—первая по</w:t>
      </w:r>
      <w:r w:rsidRPr="00C01793">
        <w:rPr>
          <w:color w:val="000000"/>
        </w:rPr>
        <w:softHyphen/>
        <w:t xml:space="preserve">ловина </w:t>
      </w:r>
      <w:proofErr w:type="spellStart"/>
      <w:proofErr w:type="gramStart"/>
      <w:r w:rsidRPr="00C01793">
        <w:rPr>
          <w:color w:val="000000"/>
        </w:rPr>
        <w:t>X</w:t>
      </w:r>
      <w:proofErr w:type="gramEnd"/>
      <w:r w:rsidRPr="00C01793">
        <w:rPr>
          <w:color w:val="000000"/>
        </w:rPr>
        <w:t>в</w:t>
      </w:r>
      <w:proofErr w:type="spellEnd"/>
      <w:r w:rsidRPr="00C01793">
        <w:rPr>
          <w:color w:val="000000"/>
        </w:rPr>
        <w:t>.). — М., 1980.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Седов В.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Восточные славяне в VI—</w:t>
      </w:r>
      <w:proofErr w:type="spellStart"/>
      <w:r w:rsidRPr="00C01793">
        <w:rPr>
          <w:color w:val="000000"/>
        </w:rPr>
        <w:t>XIII</w:t>
      </w:r>
      <w:proofErr w:type="gramStart"/>
      <w:r w:rsidRPr="00C01793">
        <w:rPr>
          <w:color w:val="000000"/>
        </w:rPr>
        <w:t>вв</w:t>
      </w:r>
      <w:proofErr w:type="spellEnd"/>
      <w:proofErr w:type="gramEnd"/>
      <w:r w:rsidRPr="00C01793">
        <w:rPr>
          <w:color w:val="000000"/>
        </w:rPr>
        <w:t>. — М., 1982.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Симонов Я. С.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Военно-промышленный комплекс СССР в 1920—1950-е годы: темпы экономического роста, структура, организация производства и управление. — М., 1996.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Скрынников Р. Г.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Иван Грозный. — М., 1975.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Скрынников Р. Г.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Три Лжедмитрия. — М., 2003.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Скрынников Р. Г.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Царство террора. — СПб</w:t>
      </w:r>
      <w:proofErr w:type="gramStart"/>
      <w:r w:rsidRPr="00C01793">
        <w:rPr>
          <w:color w:val="000000"/>
        </w:rPr>
        <w:t xml:space="preserve">., </w:t>
      </w:r>
      <w:proofErr w:type="gramEnd"/>
      <w:r w:rsidRPr="00C01793">
        <w:rPr>
          <w:color w:val="000000"/>
        </w:rPr>
        <w:t>1992.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 xml:space="preserve">Славяне и их соседи в конце </w:t>
      </w:r>
      <w:proofErr w:type="spellStart"/>
      <w:r w:rsidRPr="00C01793">
        <w:rPr>
          <w:color w:val="000000"/>
        </w:rPr>
        <w:t>Iтысячелетия</w:t>
      </w:r>
      <w:proofErr w:type="spellEnd"/>
      <w:r w:rsidRPr="00C01793">
        <w:rPr>
          <w:color w:val="000000"/>
        </w:rPr>
        <w:t xml:space="preserve"> до </w:t>
      </w:r>
      <w:proofErr w:type="spellStart"/>
      <w:r w:rsidRPr="00C01793">
        <w:rPr>
          <w:color w:val="000000"/>
        </w:rPr>
        <w:t>н.э.^</w:t>
      </w:r>
      <w:proofErr w:type="gramStart"/>
      <w:r w:rsidRPr="00C01793">
        <w:rPr>
          <w:color w:val="000000"/>
        </w:rPr>
        <w:t>пер-вой</w:t>
      </w:r>
      <w:proofErr w:type="spellEnd"/>
      <w:proofErr w:type="gramEnd"/>
      <w:r w:rsidRPr="00C01793">
        <w:rPr>
          <w:color w:val="000000"/>
        </w:rPr>
        <w:t xml:space="preserve"> половине </w:t>
      </w:r>
      <w:proofErr w:type="spellStart"/>
      <w:r w:rsidRPr="00C01793">
        <w:rPr>
          <w:color w:val="000000"/>
        </w:rPr>
        <w:t>Iтысячелетия</w:t>
      </w:r>
      <w:proofErr w:type="spellEnd"/>
      <w:r w:rsidRPr="00C01793">
        <w:rPr>
          <w:color w:val="000000"/>
        </w:rPr>
        <w:t xml:space="preserve"> н.э. — М., 1993.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Советская историография. — М., 1996.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Советское общество: возникновение, развитие, историчес</w:t>
      </w:r>
      <w:r w:rsidRPr="00C01793">
        <w:rPr>
          <w:color w:val="000000"/>
        </w:rPr>
        <w:softHyphen/>
        <w:t>кий финал. В 2 т. — М., 1997.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Соловей В. Д. 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Русская история: новое прочтение. — М.,2005.</w:t>
      </w:r>
    </w:p>
    <w:p w:rsidR="00D5597E" w:rsidRPr="00C01793" w:rsidRDefault="00D5597E" w:rsidP="00D5597E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 w:rsidRPr="00C01793">
        <w:rPr>
          <w:b/>
          <w:color w:val="000000"/>
        </w:rPr>
        <w:t>Литература для учащихся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Соловьева А. М.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 xml:space="preserve">Промышленная революция в России в </w:t>
      </w:r>
      <w:proofErr w:type="spellStart"/>
      <w:proofErr w:type="gramStart"/>
      <w:r w:rsidRPr="00C01793">
        <w:rPr>
          <w:color w:val="000000"/>
        </w:rPr>
        <w:t>XIX</w:t>
      </w:r>
      <w:proofErr w:type="gramEnd"/>
      <w:r w:rsidRPr="00C01793">
        <w:rPr>
          <w:color w:val="000000"/>
        </w:rPr>
        <w:t>веке</w:t>
      </w:r>
      <w:proofErr w:type="spellEnd"/>
      <w:r w:rsidRPr="00C01793">
        <w:rPr>
          <w:color w:val="000000"/>
        </w:rPr>
        <w:t>. - М., 1990.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Споры о главном: дискуссии о настоящем и будущем ис</w:t>
      </w:r>
      <w:r w:rsidRPr="00C01793">
        <w:rPr>
          <w:color w:val="000000"/>
        </w:rPr>
        <w:softHyphen/>
        <w:t>торической науки вокруг французской школы «Анналов». —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lastRenderedPageBreak/>
        <w:t>М., 1993.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 xml:space="preserve">Становление российского парламентаризма начала </w:t>
      </w:r>
      <w:proofErr w:type="spellStart"/>
      <w:proofErr w:type="gramStart"/>
      <w:r w:rsidRPr="00C01793">
        <w:rPr>
          <w:color w:val="000000"/>
        </w:rPr>
        <w:t>XX</w:t>
      </w:r>
      <w:proofErr w:type="gramEnd"/>
      <w:r w:rsidRPr="00C01793">
        <w:rPr>
          <w:color w:val="000000"/>
        </w:rPr>
        <w:t>ве</w:t>
      </w:r>
      <w:r w:rsidRPr="00C01793">
        <w:rPr>
          <w:color w:val="000000"/>
        </w:rPr>
        <w:softHyphen/>
        <w:t>ка</w:t>
      </w:r>
      <w:proofErr w:type="spellEnd"/>
      <w:r w:rsidRPr="00C01793">
        <w:rPr>
          <w:color w:val="000000"/>
        </w:rPr>
        <w:t xml:space="preserve"> / под ред. Н. Б. </w:t>
      </w:r>
      <w:proofErr w:type="spellStart"/>
      <w:r w:rsidRPr="00C01793">
        <w:rPr>
          <w:color w:val="000000"/>
        </w:rPr>
        <w:t>Селунской</w:t>
      </w:r>
      <w:proofErr w:type="spellEnd"/>
      <w:r w:rsidRPr="00C01793">
        <w:rPr>
          <w:color w:val="000000"/>
        </w:rPr>
        <w:t>. — М., 1996.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Тарновский</w:t>
      </w:r>
      <w:proofErr w:type="spellEnd"/>
      <w:r w:rsidRPr="00C01793">
        <w:rPr>
          <w:rStyle w:val="a5"/>
          <w:color w:val="000000"/>
        </w:rPr>
        <w:t xml:space="preserve"> К. П.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Социально-экономическая история Рос</w:t>
      </w:r>
      <w:r w:rsidRPr="00C01793">
        <w:rPr>
          <w:color w:val="000000"/>
        </w:rPr>
        <w:softHyphen/>
        <w:t xml:space="preserve">сии: начало </w:t>
      </w:r>
      <w:proofErr w:type="spellStart"/>
      <w:proofErr w:type="gramStart"/>
      <w:r w:rsidRPr="00C01793">
        <w:rPr>
          <w:color w:val="000000"/>
        </w:rPr>
        <w:t>XX</w:t>
      </w:r>
      <w:proofErr w:type="gramEnd"/>
      <w:r w:rsidRPr="00C01793">
        <w:rPr>
          <w:color w:val="000000"/>
        </w:rPr>
        <w:t>века</w:t>
      </w:r>
      <w:proofErr w:type="spellEnd"/>
      <w:r w:rsidRPr="00C01793">
        <w:rPr>
          <w:color w:val="000000"/>
        </w:rPr>
        <w:t>. — М., 1990.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Таубман</w:t>
      </w:r>
      <w:proofErr w:type="spellEnd"/>
      <w:r w:rsidRPr="00C01793">
        <w:rPr>
          <w:rStyle w:val="a5"/>
          <w:color w:val="000000"/>
        </w:rPr>
        <w:t xml:space="preserve"> У.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Хрущев. — М., 2005.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Тепцов</w:t>
      </w:r>
      <w:proofErr w:type="spellEnd"/>
      <w:r w:rsidRPr="00C01793">
        <w:rPr>
          <w:rStyle w:val="a5"/>
          <w:color w:val="000000"/>
        </w:rPr>
        <w:t xml:space="preserve"> Н.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Аграрная политика: на крутых поворотах 20-30-х гг. - М., 1990.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Терещенко А. В.  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Быт  русского  народа.   В   2  ч.   —   М.,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1997.-Ч. 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Тихомиров М. Н.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Древнерусские города. — М., 1956.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Тихомиров М. И.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Древняя Русь. — М., 1975.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Тойнби А. Дж.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Постижение истории. — М., 1991.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Томсинов</w:t>
      </w:r>
      <w:proofErr w:type="spellEnd"/>
      <w:r w:rsidRPr="00C01793">
        <w:rPr>
          <w:rStyle w:val="a5"/>
          <w:color w:val="000000"/>
        </w:rPr>
        <w:t xml:space="preserve"> В.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Аракчеев. — М., 2003.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Томсинов</w:t>
      </w:r>
      <w:proofErr w:type="spellEnd"/>
      <w:r w:rsidRPr="00C01793">
        <w:rPr>
          <w:rStyle w:val="a5"/>
          <w:color w:val="000000"/>
        </w:rPr>
        <w:t xml:space="preserve"> В.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Временщик (А. А. Аракчеев). — М., 1996.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Троцкий И.</w:t>
      </w:r>
      <w:r w:rsidRPr="00C01793">
        <w:rPr>
          <w:rStyle w:val="apple-converted-space"/>
          <w:i/>
          <w:iCs/>
          <w:color w:val="000000"/>
        </w:rPr>
        <w:t> </w:t>
      </w:r>
      <w:proofErr w:type="spellStart"/>
      <w:proofErr w:type="gramStart"/>
      <w:r w:rsidRPr="00C01793">
        <w:rPr>
          <w:color w:val="000000"/>
        </w:rPr>
        <w:t>III</w:t>
      </w:r>
      <w:proofErr w:type="gramEnd"/>
      <w:r w:rsidRPr="00C01793">
        <w:rPr>
          <w:color w:val="000000"/>
        </w:rPr>
        <w:t>Отделение</w:t>
      </w:r>
      <w:proofErr w:type="spellEnd"/>
      <w:r w:rsidRPr="00C01793">
        <w:rPr>
          <w:color w:val="000000"/>
        </w:rPr>
        <w:t xml:space="preserve"> при Николае I. — Л., 1990.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 </w:t>
      </w:r>
      <w:proofErr w:type="spellStart"/>
      <w:r w:rsidRPr="00C01793">
        <w:rPr>
          <w:rStyle w:val="a5"/>
          <w:color w:val="000000"/>
        </w:rPr>
        <w:t>Тюкавкин</w:t>
      </w:r>
      <w:proofErr w:type="spellEnd"/>
      <w:r w:rsidRPr="00C01793">
        <w:rPr>
          <w:rStyle w:val="a5"/>
          <w:color w:val="000000"/>
        </w:rPr>
        <w:t xml:space="preserve"> В. Г.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Великорусское крестьянство и Столыпин</w:t>
      </w:r>
      <w:r w:rsidRPr="00C01793">
        <w:rPr>
          <w:color w:val="000000"/>
        </w:rPr>
        <w:softHyphen/>
        <w:t>ская аграрная реформа. — М., 2001.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Урилов</w:t>
      </w:r>
      <w:proofErr w:type="spellEnd"/>
      <w:r w:rsidRPr="00C01793">
        <w:rPr>
          <w:rStyle w:val="a5"/>
          <w:color w:val="000000"/>
        </w:rPr>
        <w:t xml:space="preserve"> И.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rStyle w:val="a5"/>
          <w:color w:val="000000"/>
        </w:rPr>
        <w:t>X.  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 xml:space="preserve">История   </w:t>
      </w:r>
      <w:proofErr w:type="gramStart"/>
      <w:r w:rsidRPr="00C01793">
        <w:rPr>
          <w:color w:val="000000"/>
        </w:rPr>
        <w:t>российской</w:t>
      </w:r>
      <w:proofErr w:type="gramEnd"/>
      <w:r w:rsidRPr="00C01793">
        <w:rPr>
          <w:color w:val="000000"/>
        </w:rPr>
        <w:t>  социал-демократий (меньшевизма). — М., 2005.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Уткин А. И.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Вторая мировая война. — М., 2002.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Уткин А. И.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 xml:space="preserve">Мировой порядок </w:t>
      </w:r>
      <w:proofErr w:type="spellStart"/>
      <w:proofErr w:type="gramStart"/>
      <w:r w:rsidRPr="00C01793">
        <w:rPr>
          <w:color w:val="000000"/>
        </w:rPr>
        <w:t>XXI</w:t>
      </w:r>
      <w:proofErr w:type="gramEnd"/>
      <w:r w:rsidRPr="00C01793">
        <w:rPr>
          <w:color w:val="000000"/>
        </w:rPr>
        <w:t>века</w:t>
      </w:r>
      <w:proofErr w:type="spellEnd"/>
      <w:r w:rsidRPr="00C01793">
        <w:rPr>
          <w:color w:val="000000"/>
        </w:rPr>
        <w:t>. — М., 2001.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Уткин А. И.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Первая мировая война. — М., 2002.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Уткин А. И. 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Россия и Запад: история цивилизаций. — М„ 2000.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Федоров В.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Декабристы и их время. — М., 1992.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Федоров В.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М. М. Сперанский и А. А. Аракчеев. — М, 1997.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Федосюк</w:t>
      </w:r>
      <w:proofErr w:type="spellEnd"/>
      <w:r w:rsidRPr="00C01793">
        <w:rPr>
          <w:rStyle w:val="a5"/>
          <w:color w:val="000000"/>
        </w:rPr>
        <w:t xml:space="preserve"> Ю. </w:t>
      </w:r>
      <w:proofErr w:type="gramStart"/>
      <w:r w:rsidRPr="00C01793">
        <w:rPr>
          <w:rStyle w:val="a5"/>
          <w:color w:val="000000"/>
        </w:rPr>
        <w:t>А.</w:t>
      </w:r>
      <w:proofErr w:type="gramEnd"/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Что непонятно у классиков, или Энцик</w:t>
      </w:r>
      <w:r w:rsidRPr="00C01793">
        <w:rPr>
          <w:color w:val="000000"/>
        </w:rPr>
        <w:softHyphen/>
        <w:t xml:space="preserve">лопедия русского быта </w:t>
      </w:r>
      <w:proofErr w:type="spellStart"/>
      <w:r w:rsidRPr="00C01793">
        <w:rPr>
          <w:color w:val="000000"/>
        </w:rPr>
        <w:t>XIXвека</w:t>
      </w:r>
      <w:proofErr w:type="spellEnd"/>
      <w:r w:rsidRPr="00C01793">
        <w:rPr>
          <w:color w:val="000000"/>
        </w:rPr>
        <w:t>. — М, 1998.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Феномен Косыгина: записки внука. Мнения современни</w:t>
      </w:r>
      <w:r w:rsidRPr="00C01793">
        <w:rPr>
          <w:color w:val="000000"/>
        </w:rPr>
        <w:softHyphen/>
        <w:t>ков. — М., 2004.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Финно-</w:t>
      </w:r>
      <w:proofErr w:type="spellStart"/>
      <w:r w:rsidRPr="00C01793">
        <w:rPr>
          <w:color w:val="000000"/>
        </w:rPr>
        <w:t>угры</w:t>
      </w:r>
      <w:proofErr w:type="spellEnd"/>
      <w:r w:rsidRPr="00C01793">
        <w:rPr>
          <w:color w:val="000000"/>
        </w:rPr>
        <w:t xml:space="preserve"> в эпоху средневековья. — М., 1987.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Фицпатрик</w:t>
      </w:r>
      <w:proofErr w:type="spellEnd"/>
      <w:r w:rsidRPr="00C01793">
        <w:rPr>
          <w:rStyle w:val="a5"/>
          <w:color w:val="000000"/>
        </w:rPr>
        <w:t xml:space="preserve"> Ш.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Повседневный сталинизм: социальная ис</w:t>
      </w:r>
      <w:r w:rsidRPr="00C01793">
        <w:rPr>
          <w:color w:val="000000"/>
        </w:rPr>
        <w:softHyphen/>
        <w:t>тория Советской России в 30-е годы: город. — М., 2001.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Фроянов</w:t>
      </w:r>
      <w:proofErr w:type="spellEnd"/>
      <w:r w:rsidRPr="00C01793">
        <w:rPr>
          <w:rStyle w:val="a5"/>
          <w:color w:val="000000"/>
        </w:rPr>
        <w:t xml:space="preserve"> И. Я.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Киевская Русь: очерки социально-полити</w:t>
      </w:r>
      <w:r w:rsidRPr="00C01793">
        <w:rPr>
          <w:color w:val="000000"/>
        </w:rPr>
        <w:softHyphen/>
        <w:t>ческой истории. — Л., 1980.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Фроянов</w:t>
      </w:r>
      <w:proofErr w:type="spellEnd"/>
      <w:r w:rsidRPr="00C01793">
        <w:rPr>
          <w:rStyle w:val="a5"/>
          <w:color w:val="000000"/>
        </w:rPr>
        <w:t xml:space="preserve"> И. Я.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Киевская Русь: очерки социально-эконо</w:t>
      </w:r>
      <w:r w:rsidRPr="00C01793">
        <w:rPr>
          <w:color w:val="000000"/>
        </w:rPr>
        <w:softHyphen/>
        <w:t>мической истории. — Л., 1974.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Хлевнюк</w:t>
      </w:r>
      <w:proofErr w:type="spellEnd"/>
      <w:r w:rsidRPr="00C01793">
        <w:rPr>
          <w:rStyle w:val="a5"/>
          <w:color w:val="000000"/>
        </w:rPr>
        <w:t xml:space="preserve"> О.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Политбюро: механизмы политической влас</w:t>
      </w:r>
      <w:r w:rsidRPr="00C01793">
        <w:rPr>
          <w:color w:val="000000"/>
        </w:rPr>
        <w:softHyphen/>
        <w:t>ти. — М., 1997.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Хлевнюк</w:t>
      </w:r>
      <w:proofErr w:type="spellEnd"/>
      <w:r w:rsidRPr="00C01793">
        <w:rPr>
          <w:rStyle w:val="a5"/>
          <w:color w:val="000000"/>
        </w:rPr>
        <w:t xml:space="preserve"> О.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1937-й: Сталин, НКВД и советское общест</w:t>
      </w:r>
      <w:r w:rsidRPr="00C01793">
        <w:rPr>
          <w:color w:val="000000"/>
        </w:rPr>
        <w:softHyphen/>
        <w:t>во. - М., 1992.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Христофоров И.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«Аристократическая» оппозиция Ве</w:t>
      </w:r>
      <w:r w:rsidRPr="00C01793">
        <w:rPr>
          <w:color w:val="000000"/>
        </w:rPr>
        <w:softHyphen/>
        <w:t>ликим реформам: конец 1850-х—середина 1870-х гг. — М., 2002.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Цакунов</w:t>
      </w:r>
      <w:proofErr w:type="spellEnd"/>
      <w:r w:rsidRPr="00C01793">
        <w:rPr>
          <w:rStyle w:val="a5"/>
          <w:color w:val="000000"/>
        </w:rPr>
        <w:t xml:space="preserve"> С.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 лабиринте доктрины: из опыта разработ</w:t>
      </w:r>
      <w:r w:rsidRPr="00C01793">
        <w:rPr>
          <w:color w:val="000000"/>
        </w:rPr>
        <w:softHyphen/>
        <w:t>ки экономического курса страны в 1920-е. годы. — М., 1994.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Цымбаев</w:t>
      </w:r>
      <w:proofErr w:type="spellEnd"/>
      <w:r w:rsidRPr="00C01793">
        <w:rPr>
          <w:rStyle w:val="a5"/>
          <w:color w:val="000000"/>
        </w:rPr>
        <w:t xml:space="preserve"> Н. И.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Славянофильство. — М., 1986.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Черепнин Л.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Земские соборы Российского государства в ХУЬ-ХУП вв. - М., 1978.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Черепнин Л.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 xml:space="preserve">Образование русского централизованного государства в </w:t>
      </w:r>
      <w:proofErr w:type="gramStart"/>
      <w:r w:rsidRPr="00C01793">
        <w:rPr>
          <w:color w:val="000000"/>
        </w:rPr>
        <w:t>XIV</w:t>
      </w:r>
      <w:proofErr w:type="gramEnd"/>
      <w:r w:rsidRPr="00C01793">
        <w:rPr>
          <w:color w:val="000000"/>
        </w:rPr>
        <w:t>—</w:t>
      </w:r>
      <w:proofErr w:type="spellStart"/>
      <w:r w:rsidRPr="00C01793">
        <w:rPr>
          <w:color w:val="000000"/>
        </w:rPr>
        <w:t>XVвеках</w:t>
      </w:r>
      <w:proofErr w:type="spellEnd"/>
      <w:r w:rsidRPr="00C01793">
        <w:rPr>
          <w:color w:val="000000"/>
        </w:rPr>
        <w:t>: очерки социально-экономичес</w:t>
      </w:r>
      <w:r w:rsidRPr="00C01793">
        <w:rPr>
          <w:color w:val="000000"/>
        </w:rPr>
        <w:softHyphen/>
        <w:t>кой и политической истории Руси. — М., 1960.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lastRenderedPageBreak/>
        <w:t>Что нужно знать о народах России: справочник. — М., 1999.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Чулков Г. И. 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Императоры: психологические портреты. —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М., 1991.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Шанин</w:t>
      </w:r>
      <w:proofErr w:type="spellEnd"/>
      <w:r w:rsidRPr="00C01793">
        <w:rPr>
          <w:rStyle w:val="a5"/>
          <w:color w:val="000000"/>
        </w:rPr>
        <w:t xml:space="preserve"> Т.   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Революция    как   момент    истины:    Россия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1905-1907 гг. - М., 1997.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Шапиро А. Л.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Историография с древнейших времен до 1917 г.: учеб</w:t>
      </w:r>
      <w:proofErr w:type="gramStart"/>
      <w:r w:rsidRPr="00C01793">
        <w:rPr>
          <w:color w:val="000000"/>
        </w:rPr>
        <w:t>.</w:t>
      </w:r>
      <w:proofErr w:type="gramEnd"/>
      <w:r w:rsidRPr="00C01793">
        <w:rPr>
          <w:color w:val="000000"/>
        </w:rPr>
        <w:t xml:space="preserve"> </w:t>
      </w:r>
      <w:proofErr w:type="gramStart"/>
      <w:r w:rsidRPr="00C01793">
        <w:rPr>
          <w:color w:val="000000"/>
        </w:rPr>
        <w:t>п</w:t>
      </w:r>
      <w:proofErr w:type="gramEnd"/>
      <w:r w:rsidRPr="00C01793">
        <w:rPr>
          <w:color w:val="000000"/>
        </w:rPr>
        <w:t>особие.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Шацилло</w:t>
      </w:r>
      <w:proofErr w:type="spellEnd"/>
      <w:r w:rsidRPr="00C01793">
        <w:rPr>
          <w:rStyle w:val="a5"/>
          <w:color w:val="000000"/>
        </w:rPr>
        <w:t xml:space="preserve"> К. Ф.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Русский либерализм накануне революции 1905-1907 гг. - М., 1985.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C01793">
        <w:rPr>
          <w:rStyle w:val="a5"/>
          <w:color w:val="000000"/>
        </w:rPr>
        <w:t>Шелохаев</w:t>
      </w:r>
      <w:proofErr w:type="spellEnd"/>
      <w:r w:rsidRPr="00C01793">
        <w:rPr>
          <w:rStyle w:val="a5"/>
          <w:color w:val="000000"/>
        </w:rPr>
        <w:t xml:space="preserve"> В.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Идеология и политическая организация российской либеральной буржуазии:   1907—1914 гг.  —  М.,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color w:val="000000"/>
        </w:rPr>
        <w:t>1991.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Шишкин В. А.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Власть. Политика. Экономика: послерево</w:t>
      </w:r>
      <w:r w:rsidRPr="00C01793">
        <w:rPr>
          <w:color w:val="000000"/>
        </w:rPr>
        <w:softHyphen/>
        <w:t>люционная Россия (1917-1928 гг.). - СПб</w:t>
      </w:r>
      <w:proofErr w:type="gramStart"/>
      <w:r w:rsidRPr="00C01793">
        <w:rPr>
          <w:color w:val="000000"/>
        </w:rPr>
        <w:t xml:space="preserve">., </w:t>
      </w:r>
      <w:proofErr w:type="gramEnd"/>
      <w:r w:rsidRPr="00C01793">
        <w:rPr>
          <w:color w:val="000000"/>
        </w:rPr>
        <w:t>1997.</w:t>
      </w:r>
    </w:p>
    <w:p w:rsidR="00D5597E" w:rsidRDefault="00D5597E" w:rsidP="00D5597E">
      <w:pPr>
        <w:pStyle w:val="a3"/>
        <w:spacing w:before="0" w:beforeAutospacing="0" w:after="0" w:afterAutospacing="0"/>
        <w:rPr>
          <w:color w:val="000000"/>
        </w:rPr>
      </w:pPr>
      <w:r w:rsidRPr="00C01793">
        <w:rPr>
          <w:rStyle w:val="a5"/>
          <w:color w:val="000000"/>
        </w:rPr>
        <w:t>Шубин Л. В.</w:t>
      </w:r>
      <w:r w:rsidRPr="00C01793">
        <w:rPr>
          <w:rStyle w:val="apple-converted-space"/>
          <w:i/>
          <w:iCs/>
          <w:color w:val="000000"/>
        </w:rPr>
        <w:t> </w:t>
      </w:r>
      <w:r w:rsidRPr="00C01793">
        <w:rPr>
          <w:color w:val="000000"/>
        </w:rPr>
        <w:t>Парадоксы перестройки: упущенный шанс СССР. - М., 2005.</w:t>
      </w:r>
    </w:p>
    <w:p w:rsidR="00D5597E" w:rsidRPr="00C01793" w:rsidRDefault="00D5597E" w:rsidP="00D5597E">
      <w:pPr>
        <w:pStyle w:val="a3"/>
        <w:spacing w:before="0" w:beforeAutospacing="0" w:after="0" w:afterAutospacing="0"/>
        <w:rPr>
          <w:color w:val="000000"/>
        </w:rPr>
      </w:pPr>
    </w:p>
    <w:p w:rsidR="00D5597E" w:rsidRPr="00C01793" w:rsidRDefault="00D5597E" w:rsidP="00D5597E">
      <w:pPr>
        <w:tabs>
          <w:tab w:val="left" w:pos="312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1793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01793">
        <w:rPr>
          <w:rFonts w:ascii="Times New Roman" w:hAnsi="Times New Roman" w:cs="Times New Roman"/>
          <w:b/>
          <w:sz w:val="24"/>
          <w:szCs w:val="24"/>
        </w:rPr>
        <w:t xml:space="preserve">УЧЕБНИКИ  ПО ИСТОРИИ ТАТАРСТАНА </w:t>
      </w:r>
    </w:p>
    <w:p w:rsidR="00D5597E" w:rsidRPr="00C01793" w:rsidRDefault="00D5597E" w:rsidP="00D5597E">
      <w:pPr>
        <w:tabs>
          <w:tab w:val="left" w:pos="31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widowControl/>
        <w:numPr>
          <w:ilvl w:val="0"/>
          <w:numId w:val="1"/>
        </w:numPr>
        <w:tabs>
          <w:tab w:val="left" w:pos="3120"/>
        </w:tabs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Аминов А.М.  История Татарстана (Краткий курс). ХХ век. Учебное пособие для учащихся 9 класса. – Казань, 2009. – 60 с.</w:t>
      </w:r>
    </w:p>
    <w:p w:rsidR="00D5597E" w:rsidRPr="00C01793" w:rsidRDefault="00D5597E" w:rsidP="00D5597E">
      <w:pPr>
        <w:widowControl/>
        <w:numPr>
          <w:ilvl w:val="0"/>
          <w:numId w:val="1"/>
        </w:numPr>
        <w:tabs>
          <w:tab w:val="left" w:pos="3120"/>
        </w:tabs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Аминов А.М.  История Татарстана (Краткий курс). С древнейших времен по ХУ111 век. Учебное пособие для учащихся 10 класса. - Казань, 2009. – 56 с.</w:t>
      </w:r>
    </w:p>
    <w:p w:rsidR="00D5597E" w:rsidRPr="00C01793" w:rsidRDefault="00D5597E" w:rsidP="00D5597E">
      <w:pPr>
        <w:widowControl/>
        <w:numPr>
          <w:ilvl w:val="0"/>
          <w:numId w:val="1"/>
        </w:numPr>
        <w:tabs>
          <w:tab w:val="left" w:pos="3120"/>
        </w:tabs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>Аминов А.М.  История Татарстана (Краткий курс). Х1Х – ХХ  века. Учебное пособие для учащихся 11 класса. – Казань, 2009. – 60 с.</w:t>
      </w:r>
    </w:p>
    <w:p w:rsidR="00D5597E" w:rsidRPr="00C01793" w:rsidRDefault="00D5597E" w:rsidP="00D5597E">
      <w:pPr>
        <w:widowControl/>
        <w:numPr>
          <w:ilvl w:val="0"/>
          <w:numId w:val="1"/>
        </w:numPr>
        <w:tabs>
          <w:tab w:val="left" w:pos="3120"/>
        </w:tabs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Аминов А.М.  История татарского народа и Татарстана: схемы, таблицы, тесты. Древнейшие времена и средние века. Для учащихся 8 класса.– Казань: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>, 2000. – 127 с. – На татар</w:t>
      </w:r>
      <w:proofErr w:type="gramStart"/>
      <w:r w:rsidRPr="00C0179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0179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01793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C01793">
        <w:rPr>
          <w:rFonts w:ascii="Times New Roman" w:hAnsi="Times New Roman" w:cs="Times New Roman"/>
          <w:sz w:val="24"/>
          <w:szCs w:val="24"/>
        </w:rPr>
        <w:t xml:space="preserve"> русс.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яз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>-х.</w:t>
      </w:r>
    </w:p>
    <w:p w:rsidR="00D5597E" w:rsidRPr="00C01793" w:rsidRDefault="00D5597E" w:rsidP="00D5597E">
      <w:pPr>
        <w:widowControl/>
        <w:numPr>
          <w:ilvl w:val="0"/>
          <w:numId w:val="1"/>
        </w:numPr>
        <w:tabs>
          <w:tab w:val="left" w:pos="3120"/>
        </w:tabs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Гилязов И.А., Пискарев В.И.,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Хузин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 Ф.Ш. История Татарстана и татарского народа с древнейших времен до конца Х1Х века. Учебное пособие для 10 класса. – Казань: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Хэтер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>, 2008. – 271 с.</w:t>
      </w:r>
    </w:p>
    <w:p w:rsidR="00D5597E" w:rsidRPr="00C01793" w:rsidRDefault="00D5597E" w:rsidP="00D5597E">
      <w:pPr>
        <w:widowControl/>
        <w:numPr>
          <w:ilvl w:val="0"/>
          <w:numId w:val="1"/>
        </w:numPr>
        <w:tabs>
          <w:tab w:val="left" w:pos="3120"/>
        </w:tabs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01793">
        <w:rPr>
          <w:rFonts w:ascii="Times New Roman" w:hAnsi="Times New Roman" w:cs="Times New Roman"/>
          <w:sz w:val="24"/>
          <w:szCs w:val="24"/>
        </w:rPr>
        <w:t>Султанбеков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 Б.Ф., Иванов А.А.,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Галлямова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>. История Татарстана ХХ – начало ХХ</w:t>
      </w:r>
      <w:proofErr w:type="gramStart"/>
      <w:r w:rsidRPr="00C01793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C01793">
        <w:rPr>
          <w:rFonts w:ascii="Times New Roman" w:hAnsi="Times New Roman" w:cs="Times New Roman"/>
          <w:sz w:val="24"/>
          <w:szCs w:val="24"/>
        </w:rPr>
        <w:t xml:space="preserve"> века. Учебное пособие для 9 класса. – Казань: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Хэтер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>, 2006. – 319 с.</w:t>
      </w:r>
    </w:p>
    <w:p w:rsidR="00D5597E" w:rsidRPr="00C01793" w:rsidRDefault="00D5597E" w:rsidP="00D5597E">
      <w:pPr>
        <w:widowControl/>
        <w:numPr>
          <w:ilvl w:val="0"/>
          <w:numId w:val="1"/>
        </w:numPr>
        <w:tabs>
          <w:tab w:val="left" w:pos="3120"/>
        </w:tabs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Татарстан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тарихы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. Учебный атлас /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Ф.Ш.Хузин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И.А.Гилязов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В.И.Пискарев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Б.Ф.Султанбеков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А.А.Иванов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Л.А.Харисова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А.Г.Галлямова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 xml:space="preserve">. – Казань: </w:t>
      </w:r>
      <w:proofErr w:type="spellStart"/>
      <w:r w:rsidRPr="00C01793">
        <w:rPr>
          <w:rFonts w:ascii="Times New Roman" w:hAnsi="Times New Roman" w:cs="Times New Roman"/>
          <w:sz w:val="24"/>
          <w:szCs w:val="24"/>
        </w:rPr>
        <w:t>ТаРИХ</w:t>
      </w:r>
      <w:proofErr w:type="spellEnd"/>
      <w:r w:rsidRPr="00C01793">
        <w:rPr>
          <w:rFonts w:ascii="Times New Roman" w:hAnsi="Times New Roman" w:cs="Times New Roman"/>
          <w:sz w:val="24"/>
          <w:szCs w:val="24"/>
        </w:rPr>
        <w:t>, 2001. – 32 с. – На татар</w:t>
      </w:r>
      <w:proofErr w:type="gramStart"/>
      <w:r w:rsidRPr="00C0179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0179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01793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C01793">
        <w:rPr>
          <w:rFonts w:ascii="Times New Roman" w:hAnsi="Times New Roman" w:cs="Times New Roman"/>
          <w:sz w:val="24"/>
          <w:szCs w:val="24"/>
        </w:rPr>
        <w:t xml:space="preserve"> русс. языках.</w:t>
      </w:r>
    </w:p>
    <w:p w:rsidR="00D5597E" w:rsidRPr="00C01793" w:rsidRDefault="00D5597E" w:rsidP="00D5597E">
      <w:pPr>
        <w:widowControl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01793">
        <w:rPr>
          <w:rFonts w:ascii="Times New Roman" w:hAnsi="Times New Roman" w:cs="Times New Roman"/>
          <w:color w:val="000000"/>
          <w:sz w:val="24"/>
          <w:szCs w:val="24"/>
        </w:rPr>
        <w:t>Фахрутдинов</w:t>
      </w:r>
      <w:proofErr w:type="spellEnd"/>
      <w:r w:rsidRPr="00C01793">
        <w:rPr>
          <w:rFonts w:ascii="Times New Roman" w:hAnsi="Times New Roman" w:cs="Times New Roman"/>
          <w:color w:val="000000"/>
          <w:sz w:val="24"/>
          <w:szCs w:val="24"/>
        </w:rPr>
        <w:t xml:space="preserve"> Р.Г. История татарского народа и Татарстана. – Казань, 1995.</w:t>
      </w:r>
    </w:p>
    <w:p w:rsidR="00D5597E" w:rsidRPr="00C01793" w:rsidRDefault="00D5597E" w:rsidP="00D5597E">
      <w:pPr>
        <w:widowControl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01793">
        <w:rPr>
          <w:rFonts w:ascii="Times New Roman" w:hAnsi="Times New Roman" w:cs="Times New Roman"/>
          <w:color w:val="000000"/>
          <w:sz w:val="24"/>
          <w:szCs w:val="24"/>
        </w:rPr>
        <w:t>Фахрутдинов</w:t>
      </w:r>
      <w:proofErr w:type="spellEnd"/>
      <w:r w:rsidRPr="00C01793">
        <w:rPr>
          <w:rFonts w:ascii="Times New Roman" w:hAnsi="Times New Roman" w:cs="Times New Roman"/>
          <w:color w:val="000000"/>
          <w:sz w:val="24"/>
          <w:szCs w:val="24"/>
        </w:rPr>
        <w:t xml:space="preserve"> Р.Г. Очерки по истории Волжской Булгарии. - М.: Наука, 1984. - 217 с.</w:t>
      </w:r>
    </w:p>
    <w:p w:rsidR="00D5597E" w:rsidRPr="00760715" w:rsidRDefault="00D5597E" w:rsidP="00D5597E">
      <w:pPr>
        <w:pStyle w:val="a3"/>
        <w:spacing w:before="0" w:beforeAutospacing="0" w:after="0" w:afterAutospacing="0"/>
        <w:rPr>
          <w:color w:val="000000"/>
        </w:rPr>
      </w:pPr>
    </w:p>
    <w:p w:rsidR="00D5597E" w:rsidRPr="00760715" w:rsidRDefault="00D5597E" w:rsidP="00D5597E">
      <w:pPr>
        <w:pStyle w:val="a3"/>
        <w:spacing w:before="0" w:beforeAutospacing="0" w:after="0" w:afterAutospacing="0"/>
        <w:rPr>
          <w:color w:val="000000"/>
        </w:rPr>
      </w:pPr>
    </w:p>
    <w:p w:rsidR="00D5597E" w:rsidRPr="00760715" w:rsidRDefault="00D5597E" w:rsidP="00D5597E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D5597E" w:rsidRPr="00760715" w:rsidRDefault="00D5597E" w:rsidP="00D5597E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D5597E" w:rsidRPr="00760715" w:rsidRDefault="00D5597E" w:rsidP="00D5597E">
      <w:pPr>
        <w:rPr>
          <w:rFonts w:ascii="Times New Roman" w:hAnsi="Times New Roman" w:cs="Times New Roman"/>
        </w:rPr>
      </w:pPr>
    </w:p>
    <w:p w:rsidR="00D5597E" w:rsidRPr="00760715" w:rsidRDefault="00D5597E" w:rsidP="00D5597E">
      <w:pPr>
        <w:rPr>
          <w:rFonts w:ascii="Times New Roman" w:hAnsi="Times New Roman" w:cs="Times New Roman"/>
        </w:rPr>
      </w:pPr>
    </w:p>
    <w:p w:rsidR="00D5597E" w:rsidRPr="00760715" w:rsidRDefault="00D5597E" w:rsidP="00D5597E">
      <w:pPr>
        <w:rPr>
          <w:rFonts w:ascii="Times New Roman" w:hAnsi="Times New Roman" w:cs="Times New Roman"/>
        </w:rPr>
      </w:pPr>
    </w:p>
    <w:p w:rsidR="00D5597E" w:rsidRPr="00760715" w:rsidRDefault="00D5597E" w:rsidP="00D5597E">
      <w:pPr>
        <w:rPr>
          <w:rFonts w:ascii="Times New Roman" w:hAnsi="Times New Roman" w:cs="Times New Roman"/>
        </w:rPr>
      </w:pPr>
    </w:p>
    <w:p w:rsidR="00D5597E" w:rsidRPr="00760715" w:rsidRDefault="00D5597E" w:rsidP="00D5597E">
      <w:pPr>
        <w:rPr>
          <w:rFonts w:ascii="Times New Roman" w:hAnsi="Times New Roman" w:cs="Times New Roman"/>
        </w:rPr>
      </w:pPr>
    </w:p>
    <w:p w:rsidR="00D5597E" w:rsidRDefault="00D5597E" w:rsidP="00D5597E">
      <w:pPr>
        <w:sectPr w:rsidR="00D5597E" w:rsidSect="008E06B4">
          <w:footerReference w:type="default" r:id="rId9"/>
          <w:pgSz w:w="16838" w:h="11906" w:orient="landscape"/>
          <w:pgMar w:top="851" w:right="284" w:bottom="850" w:left="1134" w:header="708" w:footer="708" w:gutter="0"/>
          <w:cols w:space="708"/>
          <w:docGrid w:linePitch="360"/>
        </w:sectPr>
      </w:pPr>
    </w:p>
    <w:p w:rsidR="00D5597E" w:rsidRPr="00C01793" w:rsidRDefault="00D5597E" w:rsidP="00D5597E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lastRenderedPageBreak/>
        <w:t xml:space="preserve">           </w:t>
      </w:r>
      <w:r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                                                                                    </w:t>
      </w:r>
      <w:r w:rsidRPr="00C01793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  </w:t>
      </w:r>
      <w:proofErr w:type="spellStart"/>
      <w:r w:rsidRPr="00C01793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Курс</w:t>
      </w:r>
      <w:proofErr w:type="gramStart"/>
      <w:r w:rsidRPr="00C01793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«В</w:t>
      </w:r>
      <w:proofErr w:type="gramEnd"/>
      <w:r w:rsidRPr="00C01793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сеобщая</w:t>
      </w:r>
      <w:proofErr w:type="spellEnd"/>
      <w:r w:rsidRPr="00C01793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история» </w:t>
      </w:r>
    </w:p>
    <w:p w:rsidR="00D5597E" w:rsidRPr="00C01793" w:rsidRDefault="00D5597E" w:rsidP="00D5597E">
      <w:pPr>
        <w:spacing w:after="144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1485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8"/>
        <w:gridCol w:w="1915"/>
        <w:gridCol w:w="914"/>
        <w:gridCol w:w="900"/>
        <w:gridCol w:w="6472"/>
        <w:gridCol w:w="1382"/>
        <w:gridCol w:w="1275"/>
        <w:gridCol w:w="1248"/>
      </w:tblGrid>
      <w:tr w:rsidR="00D5597E" w:rsidRPr="00C01793" w:rsidTr="00DF6016">
        <w:trPr>
          <w:trHeight w:hRule="exact" w:val="519"/>
        </w:trPr>
        <w:tc>
          <w:tcPr>
            <w:tcW w:w="74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№ </w:t>
            </w:r>
          </w:p>
        </w:tc>
        <w:tc>
          <w:tcPr>
            <w:tcW w:w="19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396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Тема урока</w:t>
            </w:r>
          </w:p>
        </w:tc>
        <w:tc>
          <w:tcPr>
            <w:tcW w:w="91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180" w:lineRule="exact"/>
              <w:ind w:left="29" w:right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Количе</w:t>
            </w: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ство уроков</w:t>
            </w:r>
          </w:p>
        </w:tc>
        <w:tc>
          <w:tcPr>
            <w:tcW w:w="9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180" w:lineRule="exact"/>
              <w:ind w:left="108" w:right="122" w:firstLine="86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Тип </w:t>
            </w: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урока</w:t>
            </w:r>
          </w:p>
        </w:tc>
        <w:tc>
          <w:tcPr>
            <w:tcW w:w="647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180" w:lineRule="exact"/>
              <w:ind w:left="-11" w:right="3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 xml:space="preserve">Требование к уровню подготовки </w:t>
            </w:r>
            <w:proofErr w:type="gramStart"/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3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180" w:lineRule="exact"/>
              <w:ind w:left="130" w:right="1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Вид </w:t>
            </w: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контроля</w:t>
            </w:r>
          </w:p>
        </w:tc>
        <w:tc>
          <w:tcPr>
            <w:tcW w:w="252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Дата</w:t>
            </w:r>
          </w:p>
          <w:p w:rsidR="00D5597E" w:rsidRPr="00C01793" w:rsidRDefault="00D5597E" w:rsidP="00DF6016">
            <w:pPr>
              <w:shd w:val="clear" w:color="auto" w:fill="FFFFFF"/>
              <w:spacing w:line="15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проведения </w:t>
            </w:r>
          </w:p>
        </w:tc>
      </w:tr>
      <w:tr w:rsidR="00D5597E" w:rsidRPr="00C01793" w:rsidTr="00DF6016">
        <w:trPr>
          <w:trHeight w:hRule="exact" w:val="373"/>
        </w:trPr>
        <w:tc>
          <w:tcPr>
            <w:tcW w:w="74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396"/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1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180" w:lineRule="exact"/>
              <w:ind w:left="29" w:right="22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9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180" w:lineRule="exact"/>
              <w:ind w:left="108" w:right="122" w:firstLine="86"/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647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180" w:lineRule="exact"/>
              <w:ind w:left="-11" w:right="374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13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180" w:lineRule="exact"/>
              <w:ind w:left="130" w:right="137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План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факт</w:t>
            </w:r>
          </w:p>
        </w:tc>
      </w:tr>
      <w:tr w:rsidR="00D5597E" w:rsidRPr="00C01793" w:rsidTr="00DF6016">
        <w:trPr>
          <w:trHeight w:hRule="exact" w:val="374"/>
        </w:trPr>
        <w:tc>
          <w:tcPr>
            <w:tcW w:w="1485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  <w:lang w:val="en-US"/>
              </w:rPr>
              <w:t>I</w:t>
            </w:r>
            <w:r w:rsidRPr="00C01793">
              <w:rPr>
                <w:rFonts w:ascii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. </w:t>
            </w:r>
            <w:r w:rsidRPr="00C0179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2"/>
                <w:sz w:val="24"/>
                <w:szCs w:val="24"/>
              </w:rPr>
              <w:t xml:space="preserve">Мир в первой половине </w:t>
            </w:r>
            <w:r w:rsidRPr="00C0179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2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2"/>
                <w:sz w:val="24"/>
                <w:szCs w:val="24"/>
              </w:rPr>
              <w:t xml:space="preserve"> века  (12 часов)</w:t>
            </w:r>
          </w:p>
        </w:tc>
      </w:tr>
      <w:tr w:rsidR="00D5597E" w:rsidRPr="00C01793" w:rsidTr="00DF6016">
        <w:trPr>
          <w:trHeight w:hRule="exact" w:val="6294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23" w:lineRule="exact"/>
              <w:ind w:righ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Мир в начале века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Комби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ниро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ванный</w:t>
            </w:r>
          </w:p>
        </w:tc>
        <w:tc>
          <w:tcPr>
            <w:tcW w:w="6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23" w:lineRule="exact"/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Мир империй. Научный и технический прогресс. Успехи и проблемы индустриализации. Изменения в условиях и образе жизни людей.</w:t>
            </w:r>
          </w:p>
          <w:p w:rsidR="00D5597E" w:rsidRPr="00C01793" w:rsidRDefault="00D5597E" w:rsidP="00DF6016">
            <w:pPr>
              <w:ind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прогресс в Новое время. Возникновение научной картины мира. 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Изменение взгляда человека на общество и природу. 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Духовный кризис индустриального общества на рубеже XIX-XX вв.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Культурное наследие Нового времени.</w:t>
            </w:r>
          </w:p>
          <w:p w:rsidR="00D5597E" w:rsidRPr="00C01793" w:rsidRDefault="00D5597E" w:rsidP="00DF6016">
            <w:pPr>
              <w:shd w:val="clear" w:color="auto" w:fill="FFFFFF"/>
              <w:spacing w:line="223" w:lineRule="exact"/>
              <w:ind w:right="2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и уметь показы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вать и различать основные разновидности империй, существовавших в мире в начале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 Уметь объяснять, в чём состояли основные достижения индустриального развития стран мира в конце</w:t>
            </w:r>
          </w:p>
          <w:p w:rsidR="00D5597E" w:rsidRPr="00C01793" w:rsidRDefault="00D5597E" w:rsidP="00DF6016">
            <w:pPr>
              <w:shd w:val="clear" w:color="auto" w:fill="FFFFFF"/>
              <w:spacing w:line="223" w:lineRule="exact"/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начале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Империя. Метрополия. Миграция. Феминистское движение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Табличный,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понятийный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4779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23" w:lineRule="exact"/>
              <w:ind w:right="144" w:hanging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Страны Европы и США в начале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века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2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Иссле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дова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тельская 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деятель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ность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(работа в груп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пах)</w:t>
            </w:r>
          </w:p>
        </w:tc>
        <w:tc>
          <w:tcPr>
            <w:tcW w:w="6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79" w:hanging="7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Концентрация производства и капитала. Старые и но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79" w:hanging="7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вые лидеры. Борьба за «место под солнцем». Социальные движения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79" w:hanging="7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Реформизм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 начале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в. Национальные отношения и «национальные вопросы»  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43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Уметь объяснять, что способствовало концентрации производства в ведущих индустриальных странах. Уметь сравнивать характерные черты, особенности экономического и социального развития США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европейски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ми странами. 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Монополии. Картели. Синдика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ты. Тресты.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Работа с тет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радью.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Анализ таб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>личного ма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териала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04.09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2088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hanging="7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Страны Азии и Ла-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hanging="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тинской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 Америки в начале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века 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hanging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Лабора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 xml:space="preserve">торная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работа,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иссле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  <w:t xml:space="preserve">дования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процес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 xml:space="preserve">сов в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разных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странах</w:t>
            </w:r>
          </w:p>
        </w:tc>
        <w:tc>
          <w:tcPr>
            <w:tcW w:w="6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7" w:hanging="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«Пробуждение» Азии. Мексиканская революция 1910- 1917 годов. 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108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Уметь сравнивать причины революционных выступлений начала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в. в странах Азии и Мексике. Уметь составлять сравнительную характеристику революционных событий в Китае и Турции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Модернизация. Латифундии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Фронтальный,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тестовый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3167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23" w:lineRule="exact"/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Первая Мировая война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23" w:lineRule="exact"/>
              <w:ind w:right="43"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Комби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ниро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ванный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6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Первая мировая война: причины, участники, основные этапы военных действий, итоги.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Международные отношения в конце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начале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века. Начало войны. Война и общество. Провал планов молниеносной войны. На фронтах. Положение в тылу. Кризис назрел. Завершающий этап войны.  </w:t>
            </w:r>
          </w:p>
          <w:p w:rsidR="00D5597E" w:rsidRPr="00C01793" w:rsidRDefault="00D5597E" w:rsidP="00DF6016">
            <w:pPr>
              <w:shd w:val="clear" w:color="auto" w:fill="FFFFFF"/>
              <w:spacing w:line="223" w:lineRule="exact"/>
              <w:ind w:right="7" w:hanging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Анализировать осо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бенности международных отношений.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Знать основные понятия. Уметь определять основные фор мы и методы ведения войны.</w:t>
            </w:r>
          </w:p>
          <w:p w:rsidR="00D5597E" w:rsidRPr="00C01793" w:rsidRDefault="00D5597E" w:rsidP="00DF6016">
            <w:pPr>
              <w:shd w:val="clear" w:color="auto" w:fill="FFFFFF"/>
              <w:spacing w:line="22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Конвенция. Тройственный с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о-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юз. Антанта. Брестский мир.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Понятийный </w:t>
            </w:r>
            <w:r w:rsidRPr="00C01793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блок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86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56"/>
        <w:gridCol w:w="1908"/>
        <w:gridCol w:w="7"/>
        <w:gridCol w:w="907"/>
        <w:gridCol w:w="15"/>
        <w:gridCol w:w="886"/>
        <w:gridCol w:w="6480"/>
        <w:gridCol w:w="1374"/>
        <w:gridCol w:w="1275"/>
        <w:gridCol w:w="1261"/>
      </w:tblGrid>
      <w:tr w:rsidR="00D5597E" w:rsidRPr="00C01793" w:rsidTr="00DF6016">
        <w:trPr>
          <w:trHeight w:val="171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Новая карта Евр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о-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пы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Версальская система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3"/>
                <w:w w:val="128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3"/>
                <w:w w:val="128"/>
                <w:sz w:val="24"/>
                <w:szCs w:val="24"/>
              </w:rPr>
              <w:t>Комбиниро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3"/>
                <w:w w:val="128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3"/>
                <w:w w:val="128"/>
                <w:sz w:val="24"/>
                <w:szCs w:val="24"/>
              </w:rPr>
              <w:t>ван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3"/>
                <w:w w:val="128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3"/>
                <w:w w:val="128"/>
                <w:sz w:val="24"/>
                <w:szCs w:val="24"/>
              </w:rPr>
              <w:t>ный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3"/>
                <w:w w:val="128"/>
                <w:sz w:val="24"/>
                <w:szCs w:val="24"/>
              </w:rPr>
              <w:t>урок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Мир после Первой мировой войны. 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>Лига наций</w:t>
            </w:r>
            <w:r w:rsidRPr="00C01793">
              <w:rPr>
                <w:rFonts w:ascii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.   Образование новых государств. Парижская мирная конференция. Версальско-Вашингтонская система Старое и новое в международных отношениях.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Уметь сравнивать, как происходило крушение Российской и Австро – Венгерской империй. Охарактеризовать позиции ведущих западных политиков в отношении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послевоенного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урегулрования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Репарации. Ратификация.  Версальск</w:t>
            </w:r>
            <w:proofErr w:type="gram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Вашингтонская система.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Работа с заданиями, исторической картой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1485"/>
        </w:trPr>
        <w:tc>
          <w:tcPr>
            <w:tcW w:w="75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Революционные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со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бытия 1918- начала 1920- х годов в Европе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Работа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с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учебни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18"/>
                <w:sz w:val="24"/>
                <w:szCs w:val="24"/>
              </w:rPr>
              <w:t>кам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18"/>
                <w:sz w:val="24"/>
                <w:szCs w:val="24"/>
              </w:rPr>
              <w:t xml:space="preserve"> 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истори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ческими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мате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риалами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Революция в Германии. Советские республики в Венгрии и Словакии. Рабочее и социалистическое движение.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Охарактеризовать позиции основных течений германской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социал- демократии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в революции. Уметь различать главные итоги революции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Веймарская консти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туция.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Понятийный блок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1275"/>
        </w:trPr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191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Зарождение фашизма и нацизма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30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Работа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в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груп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пах.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мини-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проекты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Возникновение фашистского движения в Италии. Приход фашистов к власти. Зарождение нацизма в Германии.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Знать, почему возникло фашистское движение в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Италии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и какие методы использовали фашисты для достижения своей власти. Уметь сравнивать исторические условия, в которых возни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к-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ли фашистское движение в Италии и Германии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Бенито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Муссолини Тоталитаризм. Фашизм. Нацизм.</w:t>
            </w:r>
          </w:p>
        </w:tc>
        <w:tc>
          <w:tcPr>
            <w:tcW w:w="13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1500"/>
        </w:trPr>
        <w:tc>
          <w:tcPr>
            <w:tcW w:w="7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1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Страны Европы и США в 1924- 1939 годах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1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груп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пах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Ведущие страны Запада в 1920-х – 1930-х гг.: от стабилизации к экономическому кризису. «Новый курс» в США. Формирование тоталитарных и авторитарных режимов в странах Европы в 1920-х - 1930-х гг. Фашизм. </w:t>
            </w: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Б.Муссолини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. Великобритания: в поисках компромисса. США: из пропасти кризиса к «новому курсу». Установление авторитарных и тоталитарных режимов в Европе. Приход нацистов к власти в Германии. Народный фронт во Франции. Испания.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Показать, каковы были последствия к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ризиса 1929- 1933 гг. для амери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канцев. Составить характеристику Ф. Рузвельта как политика. Уметь сравнивать авторитарные и тоталитарные режимы, установленные в странах Европы.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Ф. Рузвельт. Авторитарные режимы. А. Гитлер. Геноцид.</w:t>
            </w:r>
          </w:p>
        </w:tc>
        <w:tc>
          <w:tcPr>
            <w:tcW w:w="13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Групповой.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Домашняя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работа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1725"/>
        </w:trPr>
        <w:tc>
          <w:tcPr>
            <w:tcW w:w="7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1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Страны Азии в 1918- 1939 годах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30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1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Лекция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эле-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мента-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ми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ис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следо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вания</w:t>
            </w:r>
            <w:proofErr w:type="spellEnd"/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Турция: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кемалистская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революция. Монголия. Китай: от революции к освободительной войне. Освободительное движение в Индии.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Уметь выделять главные итоги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кемалистской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революции в Турции. Охарактеризовать роль политических партий, лидеров и народных масс в китайской революции.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Мустафа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Кемал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паша. Концессия. Чан Кайши. Мао Цзэдун. Индийский национальный конгресс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Мохандас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Карамчанд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Ганди.</w:t>
            </w:r>
          </w:p>
        </w:tc>
        <w:tc>
          <w:tcPr>
            <w:tcW w:w="13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Проверка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лекционных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записей,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понятийный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2100"/>
        </w:trPr>
        <w:tc>
          <w:tcPr>
            <w:tcW w:w="7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lastRenderedPageBreak/>
              <w:t>10</w:t>
            </w:r>
          </w:p>
        </w:tc>
        <w:tc>
          <w:tcPr>
            <w:tcW w:w="191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Развитие культуры в 1920- 1930- е годы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281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1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Семи-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нарское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4"/>
                <w:sz w:val="24"/>
                <w:szCs w:val="24"/>
              </w:rPr>
              <w:t>занятие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Предчувствие перемен. Художественная культу ра 1920- 1930- х гг. Культура в массовом обществе. Тоталитаризм и культура. 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Уметь объяснять, в чём заключались основные различия между реализмом и модернизмом. Уметь сравнивать произведения модерна и рационализма.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Модернизм. Авангардизм. Фовизм. Кубизм. Примитивизм. Экспрессионизм. Абстракционизм. Сюрреализм. Рационализм. Конструктивизм.</w:t>
            </w:r>
          </w:p>
        </w:tc>
        <w:tc>
          <w:tcPr>
            <w:tcW w:w="13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 качеству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работы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се-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минаре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, про-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верка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мате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риалов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се-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минару</w:t>
            </w:r>
            <w:proofErr w:type="spellEnd"/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369"/>
        </w:trPr>
        <w:tc>
          <w:tcPr>
            <w:tcW w:w="148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1635"/>
        </w:trPr>
        <w:tc>
          <w:tcPr>
            <w:tcW w:w="7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0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Международные отношения в 1920- 1930- е годы</w:t>
            </w:r>
          </w:p>
        </w:tc>
        <w:tc>
          <w:tcPr>
            <w:tcW w:w="929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Лекция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эле-                                      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мента-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ми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ис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следо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вания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>Пацифизм и милитаризм в 1920-1930-х гг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B28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«Эра пацифизма». Начало агрессии. 1939 год.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Умение анализировать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изменения в международной обстановке,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вести дискуссию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Понятия: госу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дарства-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агрессоры, кол</w:t>
            </w: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лективная безо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пасность.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Политика умиротворения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Проверка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Лекционных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записей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2265"/>
        </w:trPr>
        <w:tc>
          <w:tcPr>
            <w:tcW w:w="7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0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Вторая Мировая война</w:t>
            </w:r>
          </w:p>
        </w:tc>
        <w:tc>
          <w:tcPr>
            <w:tcW w:w="929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Семи-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нарское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4"/>
                <w:sz w:val="24"/>
                <w:szCs w:val="24"/>
              </w:rPr>
              <w:t>занятие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Вторая мировая война: причины, участники, основные этапы военных действий. Антигитлеровская коалиция. </w:t>
            </w: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Ф.Д.Рузвельт</w:t>
            </w:r>
            <w:proofErr w:type="spell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И.В.Сталин</w:t>
            </w:r>
            <w:proofErr w:type="spell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У.Черчилль</w:t>
            </w:r>
            <w:proofErr w:type="spellEnd"/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«Новый порядок» на оккупированных территориях. Политика геноцида. Холокост. 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Движение Сопротивления. Итоги войны.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Начало войны. 1941 год. На фронтах мировой войны. «Новый порядок Перелом в войне. Движение Сопротивления. Освобождение Европы. Поражение Гер мании. Завершение войны.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 Понимать периодиза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цию. Разбираться в со-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временных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версиях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трактовках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Второй ми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ровой войны. Анализи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ровать, сравнивать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 Первой мировой вой-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ной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              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Понятийный блок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Ялтинско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Потсдамская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система.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Черчиль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Рузвельт.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Сталин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 качеству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работы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се-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минаре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, про-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верка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мате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риалов к се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минару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921"/>
        </w:trPr>
        <w:tc>
          <w:tcPr>
            <w:tcW w:w="14869" w:type="dxa"/>
            <w:gridSpan w:val="10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          </w:t>
            </w:r>
          </w:p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II</w:t>
            </w:r>
            <w:r w:rsidRPr="00C0179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Мир во второй половине </w:t>
            </w:r>
            <w:r w:rsidRPr="00C01793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- начале </w:t>
            </w:r>
            <w:r w:rsidRPr="00C01793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XXI</w:t>
            </w:r>
            <w:r w:rsidRPr="00C0179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века (12 часов).</w:t>
            </w:r>
          </w:p>
        </w:tc>
      </w:tr>
      <w:tr w:rsidR="00D5597E" w:rsidRPr="00C01793" w:rsidTr="00DF6016">
        <w:trPr>
          <w:trHeight w:val="1287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 13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Время перемен</w:t>
            </w:r>
          </w:p>
        </w:tc>
        <w:tc>
          <w:tcPr>
            <w:tcW w:w="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Работа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с учеб-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ником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истори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ческими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Доку-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мента-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Создание ООН. Холодная война. Создание военно-политических блоков.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Распад колониальной системы и образование независимых государств в Азии и Африке.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От войны к миру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. Изменения на политической карте. Начало «холодной войны». Научно- технический прогресс: достижения и проблемы.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Разъяснять, какие задачи ставились перед созданными в конце 1940- х- 1950- е </w:t>
            </w:r>
            <w:proofErr w:type="spellStart"/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гг</w:t>
            </w:r>
            <w:proofErr w:type="spellEnd"/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международными организациями западно- европейских и восточно европейских стран. Уметь выделять главные международные последствия освобождения стран Азии и Африки от колониальной зависимости.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Доктрина Трумэна Холодная война.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Понятийный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(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деформиро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ванный блок)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86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56"/>
        <w:gridCol w:w="1915"/>
        <w:gridCol w:w="907"/>
        <w:gridCol w:w="900"/>
        <w:gridCol w:w="6480"/>
        <w:gridCol w:w="1375"/>
        <w:gridCol w:w="1275"/>
        <w:gridCol w:w="1260"/>
      </w:tblGrid>
      <w:tr w:rsidR="00D5597E" w:rsidRPr="00C01793" w:rsidTr="00DF6016">
        <w:trPr>
          <w:trHeight w:hRule="exact" w:val="1997"/>
        </w:trPr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02" w:lineRule="exact"/>
              <w:ind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Соединённые Штаты Америки во второй половине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- начале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en-US"/>
              </w:rPr>
              <w:t>XXI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века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Работа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в груп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пах 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(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проект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ная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дея-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тель-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ность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)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На пути к лидерству. Демократы и республиканцы. Социальные движения. Начало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en-US"/>
              </w:rPr>
              <w:t>XXI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века: новые вызовы перемен.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Усвоение особенностей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исторического пути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США, ее роль в миро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вом масштабе. Пред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 xml:space="preserve">ставить результаты </w:t>
            </w:r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изучения в виде мини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роекта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Особый </w:t>
            </w:r>
            <w:r w:rsidRPr="00C01793"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путь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развития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Проверка 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мини-проектов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3064"/>
        </w:trPr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173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Страны Западной Европы: послевоенное устройство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Работа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с учеб-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ником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истори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ческими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доку-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мента-</w:t>
            </w:r>
          </w:p>
          <w:p w:rsidR="00D5597E" w:rsidRPr="00C01793" w:rsidRDefault="00D5597E" w:rsidP="00DF6016">
            <w:pPr>
              <w:shd w:val="clear" w:color="auto" w:fill="FFFFFF"/>
              <w:spacing w:line="23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Борьба за демократизацию новой жизни. Стабилизация. Начало интеграции.</w:t>
            </w:r>
          </w:p>
          <w:p w:rsidR="00D5597E" w:rsidRPr="00C01793" w:rsidRDefault="00D5597E" w:rsidP="00DF6016">
            <w:pPr>
              <w:shd w:val="clear" w:color="auto" w:fill="FFFFFF"/>
              <w:spacing w:line="23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Уметь разъяснять, какие проблемы политической и экономической жизни были наиболее актуальными в странах Западной Европы. Охарактеризовать </w:t>
            </w:r>
            <w:proofErr w:type="gram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чины «экономического чуда» в ряде стран Западной Европы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Национализация. «Экономическое чудо». Реприватизация.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Фронтальный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2339"/>
        </w:trPr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Cs/>
                <w:color w:val="000000"/>
                <w:spacing w:val="-12"/>
                <w:sz w:val="24"/>
                <w:szCs w:val="24"/>
              </w:rPr>
              <w:t>Западная Европа: ответы на вызовы времени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8" w:lineRule="exact"/>
              <w:ind w:right="36"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Комби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  <w:t>ниро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ванный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8" w:lineRule="exact"/>
              <w:ind w:hanging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Бурные 60- е годы.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Социал- демократы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и «социальное общество» Падение авторитарных режимов в Португалии, Греции, Испании. 1980- е годы: волна неоконсерватизма. На рубеже веков.</w:t>
            </w:r>
          </w:p>
          <w:p w:rsidR="00D5597E" w:rsidRPr="00C01793" w:rsidRDefault="00D5597E" w:rsidP="00DF6016">
            <w:pPr>
              <w:shd w:val="clear" w:color="auto" w:fill="FFFFFF"/>
              <w:spacing w:line="238" w:lineRule="exact"/>
              <w:ind w:right="14" w:hanging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Охарактеризовать политику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социал- демократических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правительств. Сравнивать события середины 1970- х гг. в Португалии, Греции, Испании</w:t>
            </w:r>
          </w:p>
          <w:p w:rsidR="00D5597E" w:rsidRPr="00C01793" w:rsidRDefault="00D5597E" w:rsidP="00DF6016">
            <w:pPr>
              <w:shd w:val="clear" w:color="auto" w:fill="FFFFFF"/>
              <w:spacing w:line="23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Лейбористы, кон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серваторы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Фронтальный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2161"/>
        </w:trPr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Cs/>
                <w:color w:val="000000"/>
                <w:spacing w:val="-13"/>
                <w:sz w:val="24"/>
                <w:szCs w:val="24"/>
              </w:rPr>
              <w:t>Страны Восточной Европы в 1945- 1970- е годы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Комби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  <w:t>ниро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ванный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На историческом пер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е-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ломе. 1950- е годы: утверждение нового строя. Противоречия и кризисы 1950- х гг. Поиски новых путей. 1968 год в Чехословакии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понятие «Вос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точная Европа».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Уметь анализировать виды социализма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Новая структура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миропорядка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Письменная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работа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2690"/>
        </w:trPr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Cs/>
                <w:color w:val="000000"/>
                <w:spacing w:val="-12"/>
                <w:sz w:val="24"/>
                <w:szCs w:val="24"/>
              </w:rPr>
              <w:t>Новая ситуация в Восточной Европе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30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8" w:lineRule="exact"/>
              <w:ind w:hanging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Урок-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иссле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дование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8" w:lineRule="exact"/>
              <w:ind w:right="22" w:hanging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Под знаменем «Солидарности». 1989- 1990- е годы: большие перемены. На новом этапе.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Уметь сравнивать цели и характер действий польской «солидарности» с выступлениями в Венгрии и Чехословакии. Назвать основные причины обострения национальных противоречий в странах Восточной Европы.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Лех Валенса. В. </w:t>
            </w: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Гавел</w:t>
            </w:r>
            <w:proofErr w:type="spell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. Приватизация. Боснийский кризис.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 ма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териалов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исследования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5690"/>
        </w:trPr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Cs/>
                <w:color w:val="000000"/>
                <w:spacing w:val="-9"/>
                <w:sz w:val="24"/>
                <w:szCs w:val="24"/>
              </w:rPr>
              <w:t>Страны Азии и Африки: освобождение и выбор путей развития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30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43"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Лекция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ind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Панорама освобождения. Пути и модели развития. Освободившиеся страны в современном мире. Япония. Пути раз вития стран Восточной,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Юго- Восточной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и Южной Азии. Афганский эксперимент. Страны Арабского мира. Страны Тропической и Южной Африки.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Авторитаризм и демократия в Латинской Америке XX в. </w:t>
            </w:r>
          </w:p>
          <w:p w:rsidR="00D5597E" w:rsidRPr="00C01793" w:rsidRDefault="00D5597E" w:rsidP="00DF601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Выбор путей развития государствами Азии и Африки. 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Распад «двухполюсного мира».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166" w:hanging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Овладение понятием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«деколонизация». Знать особенностей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проблемы «мирового </w:t>
            </w: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юга»</w:t>
            </w:r>
          </w:p>
          <w:p w:rsidR="00D5597E" w:rsidRPr="00C01793" w:rsidRDefault="00D5597E" w:rsidP="00DF6016">
            <w:pPr>
              <w:shd w:val="clear" w:color="auto" w:fill="FFFFFF"/>
              <w:spacing w:line="238" w:lineRule="exact"/>
              <w:ind w:righ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Идеология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«третьего пути».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Религиозный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фундаментализм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Тестовый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86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4"/>
        <w:gridCol w:w="1917"/>
        <w:gridCol w:w="915"/>
        <w:gridCol w:w="900"/>
        <w:gridCol w:w="6480"/>
        <w:gridCol w:w="1377"/>
        <w:gridCol w:w="1275"/>
        <w:gridCol w:w="1253"/>
      </w:tblGrid>
      <w:tr w:rsidR="00D5597E" w:rsidRPr="00C01793" w:rsidTr="00DF6016">
        <w:trPr>
          <w:trHeight w:hRule="exact" w:val="2326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202"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Страны Латинской Америки во второй половине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- начале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  <w:t>XXI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века: реформы и революции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Лекция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Общая характеристика. Революция 1944- 1954 годов в Гватемале. Национа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л-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реформизм. Кубинская революция. Чили в 1970- 1990- е годы. Страны Латинской Америки в 1980- 1990- е годы.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194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Охарактеризовать основные противоречия в социально – экономическом развитии латиноамериканских стран. Уметь работать с исторической картой.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Латифундия. Олигархия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Тестовый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7107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Развитие культуры во второй половине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- начале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en-US"/>
              </w:rPr>
              <w:t>XXI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века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2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Конкурс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докла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дов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Когда замолчали пушки. 1960- е гг.: бунт в культуре? Массовая культура. Искусство мысли и чувств. Эра телевидения. Диалог культур.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современной научной картины мира. 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>Религия и церковь в современном обществе.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Культурное наследие ХХ </w:t>
            </w:r>
            <w:proofErr w:type="gram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. Научно-техническая революция. Формирование смешанной экономики. Социальное государство. «Общество потребления». Кризис индустриального общества в конце 60-х – 70-х гг. Эволюция политической идеологии во второй половине ХХ в. Становление информационного общества. </w:t>
            </w:r>
          </w:p>
          <w:p w:rsidR="00D5597E" w:rsidRPr="00C01793" w:rsidRDefault="00D5597E" w:rsidP="00DF6016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 информационном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6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плане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ознакомиться с постмодернизмом, культурой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хайтека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,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элитарной и массовой культурой, контр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культурой, с нараста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нием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технократизма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и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иррационализма в мас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совом сознании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Массовая культура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130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Заслушива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ние докладов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4631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1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hanging="14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Международные отношения во второй половине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- начале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  <w:t>XXI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века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hanging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Из </w:t>
            </w:r>
            <w:r w:rsidRPr="00C01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C01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век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2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Комби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  <w:t>ниро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ванный</w:t>
            </w:r>
          </w:p>
        </w:tc>
        <w:tc>
          <w:tcPr>
            <w:tcW w:w="64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58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«Холодная война» разгорается. За мир и безопасность. Проблемы разоружения. Поворот к разрядке международной напряжённости. Старое и новое политическое мышление.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Мир многообразный и противоречивый. Глобальные проблемы. За жизнь на Земле.  Интеграционные процессы. 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>Глобализация и ее противоречия.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Мир </w:t>
            </w:r>
            <w:proofErr w:type="gramStart"/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>в начале</w:t>
            </w:r>
            <w:proofErr w:type="gramEnd"/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XXI в.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Уметь работать с исторической картой. Охарактеризовать силы, выступавшие за мир и безопасность народов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Назвать основные группы противоречий, существовавших в мире во второй половине </w:t>
            </w:r>
            <w:r w:rsidRPr="00C01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века.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2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Движение неприсоединения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Глобальные проблемы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Письменная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работа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77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26"/>
        <w:gridCol w:w="7"/>
        <w:gridCol w:w="1907"/>
        <w:gridCol w:w="7"/>
        <w:gridCol w:w="778"/>
        <w:gridCol w:w="1252"/>
        <w:gridCol w:w="7"/>
        <w:gridCol w:w="6431"/>
        <w:gridCol w:w="1418"/>
        <w:gridCol w:w="1275"/>
        <w:gridCol w:w="1146"/>
        <w:gridCol w:w="21"/>
      </w:tblGrid>
      <w:tr w:rsidR="00D5597E" w:rsidRPr="00C01793" w:rsidTr="00DF6016">
        <w:trPr>
          <w:gridAfter w:val="1"/>
          <w:wAfter w:w="21" w:type="dxa"/>
          <w:trHeight w:val="795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D5597E" w:rsidRPr="00C01793" w:rsidRDefault="00D5597E" w:rsidP="00DF6016">
            <w:pPr>
              <w:shd w:val="clear" w:color="auto" w:fill="FFFFFF"/>
              <w:ind w:left="5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C0179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396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Тема урока</w:t>
            </w:r>
          </w:p>
        </w:tc>
        <w:tc>
          <w:tcPr>
            <w:tcW w:w="7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Кол-во</w:t>
            </w:r>
          </w:p>
          <w:p w:rsidR="00D5597E" w:rsidRPr="00C01793" w:rsidRDefault="00D5597E" w:rsidP="00DF6016">
            <w:pPr>
              <w:shd w:val="clear" w:color="auto" w:fill="FFFFFF"/>
              <w:ind w:lef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часов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36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Тип</w:t>
            </w:r>
          </w:p>
          <w:p w:rsidR="00D5597E" w:rsidRPr="00C01793" w:rsidRDefault="00D5597E" w:rsidP="00DF6016">
            <w:pPr>
              <w:shd w:val="clear" w:color="auto" w:fill="FFFFFF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урока</w:t>
            </w:r>
          </w:p>
        </w:tc>
        <w:tc>
          <w:tcPr>
            <w:tcW w:w="643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180" w:lineRule="exact"/>
              <w:ind w:right="-46" w:hanging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Требование </w:t>
            </w: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к   уровню подготовки</w:t>
            </w:r>
          </w:p>
          <w:p w:rsidR="00D5597E" w:rsidRPr="00C01793" w:rsidRDefault="00D5597E" w:rsidP="00DF6016">
            <w:pPr>
              <w:shd w:val="clear" w:color="auto" w:fill="FFFFFF"/>
              <w:ind w:left="511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 xml:space="preserve">    обучающихся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Вид </w:t>
            </w: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контроля</w:t>
            </w:r>
          </w:p>
        </w:tc>
        <w:tc>
          <w:tcPr>
            <w:tcW w:w="242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1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 xml:space="preserve">Дата </w:t>
            </w: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проведения</w:t>
            </w:r>
          </w:p>
          <w:p w:rsidR="00D5597E" w:rsidRPr="00C01793" w:rsidRDefault="00D5597E" w:rsidP="00DF6016">
            <w:pPr>
              <w:shd w:val="clear" w:color="auto" w:fill="FFFFFF"/>
              <w:ind w:lef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план/факт</w:t>
            </w:r>
          </w:p>
        </w:tc>
      </w:tr>
      <w:tr w:rsidR="00D5597E" w:rsidRPr="00C01793" w:rsidTr="00DF6016">
        <w:trPr>
          <w:gridAfter w:val="1"/>
          <w:wAfter w:w="21" w:type="dxa"/>
          <w:trHeight w:val="330"/>
        </w:trPr>
        <w:tc>
          <w:tcPr>
            <w:tcW w:w="14754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C0179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C01793">
              <w:rPr>
                <w:rFonts w:ascii="Times New Roman" w:hAnsi="Times New Roman" w:cs="Times New Roman"/>
                <w:b/>
                <w:sz w:val="24"/>
                <w:szCs w:val="24"/>
              </w:rPr>
              <w:t>. Россия в годы революции и Гражданской войны.</w:t>
            </w:r>
          </w:p>
        </w:tc>
      </w:tr>
      <w:tr w:rsidR="00D5597E" w:rsidRPr="00C01793" w:rsidTr="00DF6016">
        <w:trPr>
          <w:gridAfter w:val="1"/>
          <w:wAfter w:w="21" w:type="dxa"/>
          <w:trHeight w:val="2550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Кризис власти.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Февраль 1917 г.</w:t>
            </w:r>
          </w:p>
        </w:tc>
        <w:tc>
          <w:tcPr>
            <w:tcW w:w="7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-ванный</w:t>
            </w:r>
            <w:proofErr w:type="gramEnd"/>
          </w:p>
        </w:tc>
        <w:tc>
          <w:tcPr>
            <w:tcW w:w="643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Предп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осылки, содержание, хронологичес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кие рамки революционного процесса. Февраль 1917 г. Падение самодержавия.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Революция в России в 1917 г. Падение монархии. Временное правительство и Советы.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Рассказывать о взаимоотношениях буржуазии и правительства. Раскрывать отношение народа к войне. Охарактеризовать социально-экономическое положение России в военные годы.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Задание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определение хронологической последовательности развития революционного процесса. Работа с документами с. 68.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Подготовка сообщение об отречении Николая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  <w:t>II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gridAfter w:val="1"/>
          <w:wAfter w:w="21" w:type="dxa"/>
          <w:trHeight w:val="2490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Политика временного правительства и российское общество в 1917 г.</w:t>
            </w:r>
          </w:p>
        </w:tc>
        <w:tc>
          <w:tcPr>
            <w:tcW w:w="7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ванный</w:t>
            </w:r>
          </w:p>
        </w:tc>
        <w:tc>
          <w:tcPr>
            <w:tcW w:w="643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Кризисы временного правительства. Двоевластие. Выступление генерала Корнилова. Военная диктатура.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Объяснять особенности двоевластия. Объяснять причины кризисов временного правительства. Раскрывать причины выступления Корнилова.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Задание на определение политической ситуации в период двоевластия; причин кризисов временного правительства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сообщений об </w:t>
            </w: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А.Ф.Керенском</w:t>
            </w:r>
            <w:proofErr w:type="spell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Л.Г.Корнилове</w:t>
            </w:r>
            <w:proofErr w:type="spell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114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gridAfter w:val="1"/>
          <w:wAfter w:w="21" w:type="dxa"/>
          <w:trHeight w:val="3038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65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Приход большевиков к власти.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ванный</w:t>
            </w:r>
          </w:p>
        </w:tc>
        <w:tc>
          <w:tcPr>
            <w:tcW w:w="643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ind w:firstLine="56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Подготовка вооруженного восстания. Вооруженное восстание в Петрограде.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  <w:t>II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съезд Советов и первые декреты Советской власти. Судьба Учредительного собрания.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Провозглашение советской власти в октябре 1917 г.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В.И. Ленин.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Учредительное собрание.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Политика большевиков и установление однопартийной диктатуры. Распад Российской империи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Выход России из Первой мировой войны.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Рассказывать о лидерах большевиков, принимавших участие в подготовке и организации захвата власти в октябре 1917 г. Раскрывать роль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en-US"/>
              </w:rPr>
              <w:t>II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съезда Советов. Объяснять причины создания коалиционного правительства. Объяснять причины роспуска Учредительного собрания.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Задание на указание последовательности событий октября 1917 г. О причинах и последствиях Октябрьского восстания.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Сообщения о восстании, членах </w:t>
            </w: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lastRenderedPageBreak/>
              <w:t>первого советского правительства.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01.12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3225"/>
        </w:trPr>
        <w:tc>
          <w:tcPr>
            <w:tcW w:w="53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19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ванный</w:t>
            </w:r>
          </w:p>
        </w:tc>
        <w:tc>
          <w:tcPr>
            <w:tcW w:w="643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Альтернативы: сепаратный мир или революционная война. Взгляды В. И. Ленина,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Л. Д. Троцкого,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Н. И. Бухарина на мир.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Брестский мир и его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последствия.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Конституция 1918 г.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Уметь объяснить понятия: аннексия, контрибуция, «красный террор». Излагать различные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взгляды на мир,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обсуждающиеся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в среде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большевиков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Уметь работать с картой (показать территорию,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которую по-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теряла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Р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ос-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сия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по Брест-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скому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миру),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уметь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рабо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тать с доку-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ментом.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Подготовить сообщения о лидерах белого движения: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П. Н. Врангель,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А. В.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lastRenderedPageBreak/>
              <w:t>Колчак,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А. И. Деникин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04.12</w:t>
            </w:r>
          </w:p>
        </w:tc>
        <w:tc>
          <w:tcPr>
            <w:tcW w:w="1167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30"/>
        </w:trPr>
        <w:tc>
          <w:tcPr>
            <w:tcW w:w="53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4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77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643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2893"/>
        </w:trPr>
        <w:tc>
          <w:tcPr>
            <w:tcW w:w="53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Начало Граждан-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ской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войны и раз-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витие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белого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дви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жения</w:t>
            </w:r>
            <w:proofErr w:type="spellEnd"/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23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ванный</w:t>
            </w:r>
          </w:p>
        </w:tc>
        <w:tc>
          <w:tcPr>
            <w:tcW w:w="64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Предпосылки и начало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Гражданской войны.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Основные этапы Гражданской войны.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Лидеры белого движе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ния, «белый» террор.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Разгром белого движения и интервентов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1919-1920 гг.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Гражданская война. Красные и белые.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Уметь излагать пред-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посылки Гражданской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войны. Раскрывать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причины и последствия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«белого» террора.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Давать характеристику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лидерам белого движения. Объяснять при-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чины поражения Белой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армии. Излагать итоги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Гражданской войны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Составить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схему: «Рас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становка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по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литических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сил в Граж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данской войне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и их позиция».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Излагать при-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чины и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по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следствия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Гражданской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войны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1167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2820"/>
        </w:trPr>
        <w:tc>
          <w:tcPr>
            <w:tcW w:w="53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Советская Россия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 годы Граждан-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ской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войны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23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ванный</w:t>
            </w:r>
          </w:p>
        </w:tc>
        <w:tc>
          <w:tcPr>
            <w:tcW w:w="64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Политика военного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коммунизма.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Лидеры красного дви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жения.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«Красный» террор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 его последствия.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«Военный коммунизм».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Раскрывать сущность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политики «военного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коммунизма».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Объяснять причины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создания Красной </w:t>
            </w:r>
            <w:r w:rsidRPr="00C0179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Армии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Задание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выявление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общих черт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в политике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бе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лых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и красных.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Представить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собственное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суждение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 причинах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победы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крас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ных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в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Граж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lastRenderedPageBreak/>
              <w:t>данской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войне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11.12</w:t>
            </w:r>
          </w:p>
        </w:tc>
        <w:tc>
          <w:tcPr>
            <w:tcW w:w="1167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324"/>
        </w:trPr>
        <w:tc>
          <w:tcPr>
            <w:tcW w:w="13608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5674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pacing w:val="1"/>
                <w:sz w:val="24"/>
                <w:szCs w:val="24"/>
              </w:rPr>
              <w:lastRenderedPageBreak/>
              <w:t xml:space="preserve">Глава 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pacing w:val="1"/>
                <w:sz w:val="24"/>
                <w:szCs w:val="24"/>
                <w:lang w:val="en-US"/>
              </w:rPr>
              <w:t>II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pacing w:val="1"/>
                <w:sz w:val="24"/>
                <w:szCs w:val="24"/>
              </w:rPr>
              <w:t xml:space="preserve">. СССР </w:t>
            </w:r>
            <w:r w:rsidRPr="00C01793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е 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pacing w:val="1"/>
                <w:sz w:val="24"/>
                <w:szCs w:val="24"/>
              </w:rPr>
              <w:t xml:space="preserve">1920-1930-е </w:t>
            </w:r>
            <w:r w:rsidRPr="00C01793">
              <w:rPr>
                <w:rFonts w:ascii="Times New Roman" w:hAnsi="Times New Roman" w:cs="Times New Roman"/>
                <w:b/>
                <w:iCs/>
                <w:color w:val="000000"/>
                <w:spacing w:val="1"/>
                <w:sz w:val="24"/>
                <w:szCs w:val="24"/>
              </w:rPr>
              <w:t>гг.</w:t>
            </w:r>
          </w:p>
        </w:tc>
        <w:tc>
          <w:tcPr>
            <w:tcW w:w="1167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338"/>
        </w:trPr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12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Новая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экономиче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ская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политика: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цели и принципы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Урок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при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менения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знаний 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формирова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ния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умений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Кризис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советской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власти.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Причины и суть нэпа.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Крестьянские восста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 1920-1921 гг.,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Кронштадтский мятеж.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  <w:t>X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съезд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РКП(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б).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Новая экономическая политика.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Рассказывать о причи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нах кризиса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советской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власти.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Проанализировать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успехи политики нэпа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Составить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сравнитель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ные таблицы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«Военный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коммунизм»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и нэп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2330"/>
        </w:trPr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122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Создание СССР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4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Урок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при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менения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знаний 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формирова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ния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умений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Предпосылки и принципы образования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СССР.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Проекты объединения.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Первая Конституция</w:t>
            </w:r>
          </w:p>
          <w:p w:rsidR="00D5597E" w:rsidRPr="00BD2E6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СССР.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СССР. Поиск путей построения социализма. 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>Советская модель модернизации.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Давать характеристику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различных проектов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объединения.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Раскрывать основные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принципы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национальной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lastRenderedPageBreak/>
              <w:t>политики СССР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lastRenderedPageBreak/>
              <w:t xml:space="preserve">Задание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подготовку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таблицы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«Основные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положения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Конституции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1924 г.»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Работа с доку-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ментами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3758"/>
        </w:trPr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122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Советская внешняя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политика 1920-х гг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..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 Коминтерн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4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ванный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внешней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политики СССР в Азии.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Международные конференции в Генуе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Гааге е 1922 г.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Деятельность Коми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терна.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СССР в системе международных отношений в 1920-х – 1930-х гг.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Перечислять и показывать на карте наиболее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близких союзников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СССР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Работа с кар-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той: найти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 показать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страны,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ко-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торыми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сотрудничает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СССР.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Работа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 документами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Генуэзской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конференции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и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Рапальским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договором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4132"/>
        </w:trPr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122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Идея построения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социализма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 одной стране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 возвышение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И. В. Сталина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4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Урок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при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менения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знаний 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формирова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ния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умений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XIII партконференция.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Провозглашение курса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индустриализацию.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Причины отказа от нэпа.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Принятие первого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пятилетнего плана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провозглашение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1929 г. - «годом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кого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перелома»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ласть</w:t>
            </w:r>
            <w:proofErr w:type="spell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партийно-государственного аппарата. И.В. Сталин.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Уметь объяснять,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почему росло влияние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И. В. Сталина и его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сторонников.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Давать характеристику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сталинской идее победы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социализма в одной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стране.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Понимать причины отказа от нэпа, задачи сталинского варианта модернизации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Работа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 текстом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 подготовка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таблицы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«Борьба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за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власть в партии большевиков»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Русская эмиграция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7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33"/>
        <w:gridCol w:w="1914"/>
        <w:gridCol w:w="778"/>
        <w:gridCol w:w="1259"/>
        <w:gridCol w:w="16"/>
        <w:gridCol w:w="6415"/>
        <w:gridCol w:w="1418"/>
        <w:gridCol w:w="1275"/>
        <w:gridCol w:w="1167"/>
      </w:tblGrid>
      <w:tr w:rsidR="00D5597E" w:rsidRPr="00C01793" w:rsidTr="00DF6016">
        <w:trPr>
          <w:trHeight w:val="289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122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СССР в 1930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г.г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. Коллективизация и индустриализация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4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Урок применения знаний и формирования умений</w:t>
            </w:r>
          </w:p>
          <w:p w:rsidR="00D5597E" w:rsidRPr="00C01793" w:rsidRDefault="00D5597E" w:rsidP="00DF6016">
            <w:pPr>
              <w:shd w:val="clear" w:color="auto" w:fill="FFFFFF"/>
              <w:spacing w:line="22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Основные этапы коллективизации. Первые пятилетки,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их итоги и значение.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lastRenderedPageBreak/>
              <w:t xml:space="preserve">Итоги коллективизации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 индустриализации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Индустриализация. Коллективизация сельского хозяйства. Коренные изменения в духовной жизни. Формирование централизованной (командной) экономики. Утверждение марксистско-ленинской идеологии. 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>Ликвидация неграмотности.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Социалистический реализм в литературе и искусстве. Достижения советского образования, науки и техники. 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Оппозиционные настроения в обществе. 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Уметь объяснять причины и последствия коллективизации и индустриализации.</w:t>
            </w:r>
            <w:r w:rsidRPr="00C0179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Уметь работать со ста</w:t>
            </w:r>
            <w:r w:rsidRPr="00C0179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тистическим материалом, </w:t>
            </w:r>
            <w:r w:rsidRPr="00C0179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извлекать из нею инфор</w:t>
            </w:r>
            <w:r w:rsidRPr="00C0179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мацию и </w:t>
            </w:r>
            <w:proofErr w:type="spellStart"/>
            <w:r w:rsidRPr="00C0179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</w:t>
            </w:r>
            <w:proofErr w:type="gramStart"/>
            <w:r w:rsidRPr="00C0179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.п</w:t>
            </w:r>
            <w:proofErr w:type="gramEnd"/>
            <w:r w:rsidRPr="00C0179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омощью</w:t>
            </w:r>
            <w:proofErr w:type="spellEnd"/>
            <w:r w:rsidRPr="00C0179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0179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цифр </w:t>
            </w:r>
            <w:r w:rsidRPr="00C0179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 xml:space="preserve">анализировать </w:t>
            </w:r>
            <w:r w:rsidRPr="00C0179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итоги первых пятилеток</w:t>
            </w:r>
          </w:p>
          <w:p w:rsidR="00D5597E" w:rsidRPr="00C01793" w:rsidRDefault="00D5597E" w:rsidP="00DF6016">
            <w:pPr>
              <w:shd w:val="clear" w:color="auto" w:fill="FFFFFF"/>
              <w:spacing w:line="23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Сравнивать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дернизационную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политику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С. Ю. Витте и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индустриали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зацию 30-х гг.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Назвать их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общие и отли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чительные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черты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текстом учебника, дополнительной литературой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c>
          <w:tcPr>
            <w:tcW w:w="14775" w:type="dxa"/>
            <w:gridSpan w:val="9"/>
            <w:tcBorders>
              <w:top w:val="single" w:sz="4" w:space="0" w:color="auto"/>
              <w:bottom w:val="nil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269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122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before="22" w:line="24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Политическая сис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тема в СССР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 1930-е гг.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Наивысший раз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мах репрессий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4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Урок применения знаний и формирования умений</w:t>
            </w:r>
          </w:p>
        </w:tc>
        <w:tc>
          <w:tcPr>
            <w:tcW w:w="643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before="22" w:line="23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Политический террор.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Формирование одно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партийной политиче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ской системы.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Создание Сталинской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системы власти.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Конституция СССР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1936 г.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Массовые репрессии. </w:t>
            </w:r>
          </w:p>
          <w:p w:rsidR="00D5597E" w:rsidRPr="00C01793" w:rsidRDefault="00D5597E" w:rsidP="00DF6016">
            <w:pPr>
              <w:shd w:val="clear" w:color="auto" w:fill="FFFFFF"/>
              <w:spacing w:before="22" w:line="23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Раскрывать причины 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обострения внутренней борьбы. Уметь давать характеристику полити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ческим процессам в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стране в 1930-х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гт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, Рас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крывать процесс форми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рования тоталитарной системы. Проанализиро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вать суть культа лич</w:t>
            </w:r>
            <w:r w:rsidRPr="00C01793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ности И. В. Сталина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Работа с текстом учебника, дополнительной литературой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413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122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35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Внешняя политика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СССР накануне Второй мировой 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войны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4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Урок применения знаний и формирования умений</w:t>
            </w:r>
          </w:p>
        </w:tc>
        <w:tc>
          <w:tcPr>
            <w:tcW w:w="643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before="22" w:line="23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СССР во Второй мировой войне.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Вступление СССР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 Лигу Наций.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Гражданская война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 Испании.</w:t>
            </w:r>
          </w:p>
          <w:p w:rsidR="00D5597E" w:rsidRPr="00C01793" w:rsidRDefault="00D5597E" w:rsidP="00DF6016">
            <w:pPr>
              <w:shd w:val="clear" w:color="auto" w:fill="FFFFFF"/>
              <w:spacing w:line="23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Англо-франко-советские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переговоры 1939 г.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Мюнхенский сговор</w:t>
            </w:r>
          </w:p>
          <w:p w:rsidR="00D5597E" w:rsidRPr="00C01793" w:rsidRDefault="00D5597E" w:rsidP="00DF6016">
            <w:pPr>
              <w:shd w:val="clear" w:color="auto" w:fill="FFFFFF"/>
              <w:spacing w:before="14" w:line="23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Понимать причины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изоляции СССР в международной политике. 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Уметь проанализировать 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успехи советской дипло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матии.</w:t>
            </w:r>
          </w:p>
          <w:p w:rsidR="00D5597E" w:rsidRPr="00C01793" w:rsidRDefault="00D5597E" w:rsidP="00DF6016">
            <w:pPr>
              <w:shd w:val="clear" w:color="auto" w:fill="FFFFFF"/>
              <w:spacing w:line="23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Объяснять причины не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возможности создания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системы коллективной безопасности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Уметь устано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вить последо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softHyphen/>
              <w:t xml:space="preserve">вательности событий во </w:t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внешней поли</w:t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тике. Уметь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работать с </w:t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картой: пока</w:t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зывать страны,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с которыми </w:t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СССР вел пе</w:t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реговоры.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Проанализи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ровать и срав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нить внешне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softHyphen/>
              <w:t xml:space="preserve">политические курсы СССР 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в 1920-30-е </w:t>
            </w:r>
            <w:proofErr w:type="spellStart"/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гг</w:t>
            </w:r>
            <w:proofErr w:type="spellEnd"/>
            <w:proofErr w:type="gramEnd"/>
          </w:p>
          <w:p w:rsidR="00D5597E" w:rsidRPr="00C01793" w:rsidRDefault="00D5597E" w:rsidP="00DF6016">
            <w:pPr>
              <w:shd w:val="clear" w:color="auto" w:fill="FFFFFF"/>
              <w:spacing w:line="24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Взгляды совре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менных истори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ков на внешнюю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политику СССР 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накануне Второй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мировой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lastRenderedPageBreak/>
              <w:t>войны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br w:type="column"/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19.01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7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26"/>
        <w:gridCol w:w="1916"/>
        <w:gridCol w:w="785"/>
        <w:gridCol w:w="1261"/>
        <w:gridCol w:w="6427"/>
        <w:gridCol w:w="1418"/>
        <w:gridCol w:w="1417"/>
        <w:gridCol w:w="1025"/>
      </w:tblGrid>
      <w:tr w:rsidR="00D5597E" w:rsidRPr="00C01793" w:rsidTr="00DF6016">
        <w:trPr>
          <w:trHeight w:val="3483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191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Культура и искус-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ство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СССР в 1926-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начале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1930-х гг.</w:t>
            </w: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Урок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при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менения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знаний 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формирова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ния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умений</w:t>
            </w:r>
          </w:p>
        </w:tc>
        <w:tc>
          <w:tcPr>
            <w:tcW w:w="6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Утверждение метода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социалистического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реализма в искусстве.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Воспитание нового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человека.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Искусство и государст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венное строительство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Объяснять причины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Идеологизации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 культуры.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Характеризовать духов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ный климат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советского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общества, его положи-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тельных и негативных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качеств.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Объяснять причины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явления одного направ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ления в культуре и ис</w:t>
            </w:r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кусстве - </w:t>
            </w:r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lastRenderedPageBreak/>
              <w:t>социалисти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ческого реализма.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Рассказывать о советской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литературе, кинематографии, искусстве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lastRenderedPageBreak/>
              <w:t>Подготовить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тезисы ответа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 вопрос: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«Основные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направления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развития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культуры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и искусства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1920-30-е гг.»</w:t>
            </w:r>
          </w:p>
          <w:p w:rsidR="00D5597E" w:rsidRPr="00C01793" w:rsidRDefault="00D5597E" w:rsidP="00DF6016">
            <w:pPr>
              <w:shd w:val="clear" w:color="auto" w:fill="FFFFFF"/>
              <w:ind w:left="259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317"/>
        </w:trPr>
        <w:tc>
          <w:tcPr>
            <w:tcW w:w="137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 xml:space="preserve">Глава 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val="en-US"/>
              </w:rPr>
              <w:t>I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. Великая Отечественная война. 1941-1945 гг.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2134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Советско-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германские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отно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шения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в 1939-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1941 гг.</w:t>
            </w: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Урок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изуче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ния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нового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материала</w:t>
            </w:r>
          </w:p>
        </w:tc>
        <w:tc>
          <w:tcPr>
            <w:tcW w:w="6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Положение СССР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международной арене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 начале 1939 г.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Причины советско-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германского сближе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ния.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Пакт о ненападении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Уметь систематизиро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вать материал в виде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хронологической таб</w:t>
            </w: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лицы.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Раскрывать причины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заключения советско-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германского пакта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Работа с таб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лицей.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Работа с кар-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той.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Работа с текстом доку-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мента «Пакт 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ненападении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»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Советско-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финляндская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война и ее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следствия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3217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38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Подготовка Совет-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ского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Союза 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Германии к войне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ванный</w:t>
            </w:r>
          </w:p>
        </w:tc>
        <w:tc>
          <w:tcPr>
            <w:tcW w:w="6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Политика СССР в на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чальный период Вто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рой мировой войны.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План «Барбаросса».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Подготовка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Красной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Армии к войне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Характеризовать поли-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тику СССР накануне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Великой Отечествен-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ной войны.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Давать характеристику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плана «Барбаросса».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Давать оценку о готов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ности СССР к войне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 Германией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Работа с до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кументом: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выдержки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из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плана «Барбаросса».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Выписать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мероприятия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СССР по укр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еплению обороноспособности. Работа с таблицей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Дополнитель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ный материал 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идеологической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и моральной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подготовке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СССР к войне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7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33"/>
        <w:gridCol w:w="1921"/>
        <w:gridCol w:w="778"/>
        <w:gridCol w:w="1259"/>
        <w:gridCol w:w="6424"/>
        <w:gridCol w:w="1418"/>
        <w:gridCol w:w="1417"/>
        <w:gridCol w:w="1025"/>
      </w:tblGrid>
      <w:tr w:rsidR="00D5597E" w:rsidRPr="00C01793" w:rsidTr="00DF6016">
        <w:trPr>
          <w:trHeight w:hRule="exact" w:val="3276"/>
        </w:trPr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39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52" w:lineRule="exact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1941-й год в оте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чественной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 мировой истории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30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59" w:lineRule="exact"/>
              <w:ind w:firstLine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  <w:t>ванный</w:t>
            </w:r>
          </w:p>
        </w:tc>
        <w:tc>
          <w:tcPr>
            <w:tcW w:w="6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7B2825" w:rsidRDefault="00D5597E" w:rsidP="00DF6016">
            <w:pPr>
              <w:shd w:val="clear" w:color="auto" w:fill="FFFFFF"/>
              <w:spacing w:line="24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Великая Отечественная война 1941-1945 гг.: этапы и крупнейшие сражения войны. Московское сражение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Начало войны.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Причины поражения 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советских войск в на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чальный период войны.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Периоды Великой Оте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чественной войны. Советский тыл в годы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войны.</w:t>
            </w:r>
            <w:r w:rsidRPr="00C0179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 </w:t>
            </w:r>
          </w:p>
          <w:p w:rsidR="00D5597E" w:rsidRPr="00C01793" w:rsidRDefault="00D5597E" w:rsidP="00DF6016">
            <w:pPr>
              <w:shd w:val="clear" w:color="auto" w:fill="FFFFFF"/>
              <w:spacing w:line="245" w:lineRule="exact"/>
              <w:ind w:righ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Понимать стратегиче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ские планы стран-участников войны.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Анализировать причи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ны поражений Красной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Армии в первые меся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цы войны.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Знать периодизацию Великой Отечествен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ной войны.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Рассказывать о битве под Москвой и ее зна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чении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Составить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таблицу «Ос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новные битвы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Великой Оте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softHyphen/>
              <w:t xml:space="preserve">чественной </w:t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войны»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2959"/>
        </w:trPr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45" w:lineRule="exact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Коренной перелом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Великой Отече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ственной войне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52" w:lineRule="exact"/>
              <w:ind w:firstLine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ванный</w:t>
            </w:r>
          </w:p>
        </w:tc>
        <w:tc>
          <w:tcPr>
            <w:tcW w:w="6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45" w:lineRule="exact"/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Создание антифаши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 xml:space="preserve">стской коалиции. События весны-лета 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1941 г. 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Сталинградская битва и битва на Курской дуге - коренной перелом в ходе в войны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Партизанское движение.</w:t>
            </w:r>
          </w:p>
          <w:p w:rsidR="00D5597E" w:rsidRPr="00C01793" w:rsidRDefault="00D5597E" w:rsidP="00DF6016">
            <w:pPr>
              <w:shd w:val="clear" w:color="auto" w:fill="FFFFFF"/>
              <w:spacing w:line="245" w:lineRule="exact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Рассказывать о парти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занском движении, на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зывать наиболее извест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ных командиров парти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softHyphen/>
              <w:t xml:space="preserve">занских соединений.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Рассказывать о Ста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 xml:space="preserve">линградской битве, героях сражения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на Волге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4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Составить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план «Меры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по организа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 xml:space="preserve">ции отпора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фашистам».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Продолжать заполнять таблицу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«Основные 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битвы Великой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Отечествен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ной войны»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Дополнительная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информация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об основных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этапах Сталин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градской битвы,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 героях сраже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ния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2470"/>
        </w:trPr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45" w:lineRule="exact"/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СССР и его союз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 xml:space="preserve">ники в решающих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битвах Второй ми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ровой войны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52" w:lineRule="exact"/>
              <w:ind w:firstLine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Комбиниро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  <w:t>ванный</w:t>
            </w:r>
          </w:p>
        </w:tc>
        <w:tc>
          <w:tcPr>
            <w:tcW w:w="6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4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Битва на Курской дуге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и ее значение.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Коренной перелом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 Великой Отечествен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ной войне. Тегеранская, Крымская конференции.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Освобождение СССР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 открытие 2-го фронта</w:t>
            </w:r>
          </w:p>
          <w:p w:rsidR="00D5597E" w:rsidRPr="00C01793" w:rsidRDefault="00D5597E" w:rsidP="00DF6016">
            <w:pPr>
              <w:shd w:val="clear" w:color="auto" w:fill="FFFFFF"/>
              <w:spacing w:line="24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Уметь излагать основ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ные решения Тегеран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ской, Крымской конфе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ренций.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Давать оценку откры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тию 2-го фронта в 1944 г.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45" w:lineRule="exact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Продолжить заполнение таблицы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«Основные 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битвы Великой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Отечествен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ной войны»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Дополнительная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информация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 битве на Кур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ской дуге, бло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каде Ленинграда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7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26"/>
        <w:gridCol w:w="1922"/>
        <w:gridCol w:w="778"/>
        <w:gridCol w:w="1260"/>
        <w:gridCol w:w="6429"/>
        <w:gridCol w:w="1418"/>
        <w:gridCol w:w="1417"/>
        <w:gridCol w:w="1025"/>
      </w:tblGrid>
      <w:tr w:rsidR="00D5597E" w:rsidRPr="00C01793" w:rsidTr="00DF6016">
        <w:trPr>
          <w:trHeight w:val="2925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9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СССР в борьбе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за освобождение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стран Европы 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Азии от фашизма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ванный</w:t>
            </w:r>
          </w:p>
        </w:tc>
        <w:tc>
          <w:tcPr>
            <w:tcW w:w="64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>Вклад СССР в освобождение Европы.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Г.К. Жуков. 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Освобождение Восточ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ной Европы.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Битва за Берлин.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Вступление СССР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 войну против Японии.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Вклад СССР в победу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во Второй мировой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войне.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Потсдамская конфе</w:t>
            </w: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ренция.</w:t>
            </w:r>
          </w:p>
          <w:p w:rsidR="00D5597E" w:rsidRPr="00BD2E6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Разгром Японии.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Советский тыл в годы войны. Геноцид на оккупированной территории.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Партизанское движение. СССР в антигитлеровской коалиции. Итоги Великой Отечественной войны.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Излагать решения Потсдамской конференции.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Определять «цену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беды»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советского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на-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рода в Великой Отечественной войне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Завершение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составления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таблицы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«Основные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битвы Великой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Отечествен-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ной войны»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324"/>
        </w:trPr>
        <w:tc>
          <w:tcPr>
            <w:tcW w:w="13750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534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iCs/>
                <w:color w:val="212121"/>
                <w:spacing w:val="-2"/>
                <w:sz w:val="24"/>
                <w:szCs w:val="24"/>
              </w:rPr>
              <w:t xml:space="preserve">Глава 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val="en-US"/>
              </w:rPr>
              <w:t>I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212121"/>
                <w:spacing w:val="-2"/>
                <w:sz w:val="24"/>
                <w:szCs w:val="24"/>
                <w:lang w:val="en-US"/>
              </w:rPr>
              <w:t>V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212121"/>
                <w:spacing w:val="-2"/>
                <w:sz w:val="24"/>
                <w:szCs w:val="24"/>
              </w:rPr>
              <w:t>. Последние годы сталинизма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4920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43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Внешняя политика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СССР в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началь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ный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период «хо-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лодной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войны».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Создание системы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союзов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.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.Повтори-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тельно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обобщаю-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щий</w:t>
            </w:r>
            <w:proofErr w:type="spell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СССР в борьбе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за освобождение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стран Европы 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Азии от фашизма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Ванный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Повтори-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Тельно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-</w:t>
            </w:r>
            <w:r w:rsidRPr="00C01793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обобщаю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щий</w:t>
            </w:r>
            <w:proofErr w:type="spellEnd"/>
          </w:p>
        </w:tc>
        <w:tc>
          <w:tcPr>
            <w:tcW w:w="64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Внешняя политика СССР в 1945 – 1980-е гг. Холодная война.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Образование социали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стического лагеря, создание СЭВ. Начало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гонки вооружений, «хо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лодная война», созда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ние ядерного оружия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Объяснять причины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образования социали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стического блока, оп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ределять причины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чала «холодной войны», анализировать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место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Советского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Сою-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за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конфликтах на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чального периода «хол</w:t>
            </w:r>
            <w:r w:rsidRPr="00C01793">
              <w:rPr>
                <w:rFonts w:ascii="Times New Roman" w:hAnsi="Times New Roman" w:cs="Times New Roman"/>
                <w:color w:val="000000"/>
                <w:spacing w:val="-15"/>
                <w:sz w:val="24"/>
                <w:szCs w:val="24"/>
              </w:rPr>
              <w:t>одной ВОЙНЫ».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Уметь работать с доку-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ментами (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  <w:lang w:val="en-US"/>
              </w:rPr>
              <w:t>C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.234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  <w:lang w:val="en-US"/>
              </w:rPr>
              <w:t>J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Систематизировать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знания по теме «Вели-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кая Отечественная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война. 1941-1945 гг.»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Запись ос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новных тер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минов и их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определение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 тетрадь: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«холодная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война»,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сверхдержава, политика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сдерживания,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доктрина от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брасывания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коммунизма.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Подготовить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сообщение 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роли СССР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pacing w:val="1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Cs/>
                <w:color w:val="000000"/>
                <w:spacing w:val="12"/>
                <w:sz w:val="24"/>
                <w:szCs w:val="24"/>
              </w:rPr>
              <w:t>войне в Корее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Выполнение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тестов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6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26"/>
        <w:gridCol w:w="1921"/>
        <w:gridCol w:w="770"/>
        <w:gridCol w:w="1259"/>
        <w:gridCol w:w="6439"/>
        <w:gridCol w:w="1418"/>
        <w:gridCol w:w="1417"/>
        <w:gridCol w:w="1010"/>
      </w:tblGrid>
      <w:tr w:rsidR="00D5597E" w:rsidRPr="00C01793" w:rsidTr="00DF6016">
        <w:trPr>
          <w:trHeight w:val="163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Послевоенное восстановление народного хозяйства СССР.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Последние годы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жизни Сталина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Урок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изуче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ния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нового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материала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Послевоенное восстановление хозяйства.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Восстановление разрушенного хозяйства. Переход от военного к мирному времени.</w:t>
            </w:r>
          </w:p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Новая волна репрессий.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Идеологические кампании конца 40-х – начала 50-х гг.</w:t>
            </w:r>
          </w:p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Определять задачи по восстановлению разрушенного хозяйства</w:t>
            </w:r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, характеризовать</w:t>
            </w:r>
          </w:p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атмосферу духовной</w:t>
            </w:r>
          </w:p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жизни в стране, харак</w:t>
            </w:r>
            <w:r w:rsidRPr="00C01793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теризовать идеологи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ческую кампанию конца</w:t>
            </w:r>
          </w:p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40-х - начала 50-х гг.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Составить эссе «Последствия «холодной вой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ны»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на внутрен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нее развитие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СССР»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Восстановление объектов промышленности и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сельского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хозяйства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331"/>
        </w:trPr>
        <w:tc>
          <w:tcPr>
            <w:tcW w:w="13750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4889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pacing w:val="-2"/>
                <w:sz w:val="24"/>
                <w:szCs w:val="24"/>
              </w:rPr>
              <w:t xml:space="preserve">Глава 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pacing w:val="-2"/>
                <w:sz w:val="24"/>
                <w:szCs w:val="24"/>
                <w:lang w:val="en-US"/>
              </w:rPr>
              <w:t>V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pacing w:val="-2"/>
                <w:sz w:val="24"/>
                <w:szCs w:val="24"/>
              </w:rPr>
              <w:t>. Советский Союз в годы «оттепели»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2235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righ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Первые попытки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реформ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и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съезд КПСС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Урок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изуче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ния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нового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материала</w:t>
            </w:r>
          </w:p>
        </w:tc>
        <w:tc>
          <w:tcPr>
            <w:tcW w:w="6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«Оттепель». XX съезд КПСС. Н.С. Хрущев.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Борьба за власть по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сле смерти Сталина.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Маленков, Берия,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Хрущев.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Начало реабилитации.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Культ личности Сталина.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Уметь проанализиро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вать первые реформы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 основе дополни-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тельных источников'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  <w:vertAlign w:val="superscript"/>
              </w:rPr>
              <w:t>1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информации и текста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учебника.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Давать оценку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съезду партии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Работа с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ис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торическими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документами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2235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righ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46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СССР: политика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мирного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сосущест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вования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и кон-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фликты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«холодной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войны»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ванный</w:t>
            </w:r>
          </w:p>
        </w:tc>
        <w:tc>
          <w:tcPr>
            <w:tcW w:w="64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Новые черты внешней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политики 1950-60-х гг.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Идея мирного сосуще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ствования. Вовлечение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СССР в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региональные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конфликты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Понимать и характеризовать основные черты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4"/>
                <w:sz w:val="24"/>
                <w:szCs w:val="24"/>
              </w:rPr>
              <w:t>внешней политики,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объяснять причины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региональных конфликтов и необходи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мость привлечения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средств из СССР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Отработка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навыков ра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боты с уче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ником и          документами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223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righ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Противоречия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развития совет-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ского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общества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1950-60-х гг.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ванный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>Реформы второй половины 1950 - начала 1960-х гг.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Н. С. Хрущев у власти.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Реформы и их итоги.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Замедление темпов экономического развития.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Уметь аргументировано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излагать свои мысли,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давать оценку проис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ходящим событиям,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определять положи-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тельные и отрицатель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ные стороны реформи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Составление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развернутого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плана по теме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7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26"/>
        <w:gridCol w:w="1915"/>
        <w:gridCol w:w="785"/>
        <w:gridCol w:w="1260"/>
        <w:gridCol w:w="6429"/>
        <w:gridCol w:w="1418"/>
        <w:gridCol w:w="1417"/>
        <w:gridCol w:w="1025"/>
      </w:tblGrid>
      <w:tr w:rsidR="00D5597E" w:rsidRPr="00C01793" w:rsidTr="00DF6016">
        <w:trPr>
          <w:trHeight w:val="317"/>
        </w:trPr>
        <w:tc>
          <w:tcPr>
            <w:tcW w:w="147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563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iCs/>
                <w:color w:val="212121"/>
                <w:sz w:val="24"/>
                <w:szCs w:val="24"/>
              </w:rPr>
              <w:lastRenderedPageBreak/>
              <w:t xml:space="preserve">Глава 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212121"/>
                <w:sz w:val="24"/>
                <w:szCs w:val="24"/>
                <w:lang w:val="en-US"/>
              </w:rPr>
              <w:t>VI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212121"/>
                <w:sz w:val="24"/>
                <w:szCs w:val="24"/>
              </w:rPr>
              <w:t xml:space="preserve">. СССР в 1960-1980-е </w:t>
            </w:r>
            <w:r w:rsidRPr="00C01793">
              <w:rPr>
                <w:rFonts w:ascii="Times New Roman" w:hAnsi="Times New Roman" w:cs="Times New Roman"/>
                <w:b/>
                <w:iCs/>
                <w:color w:val="212121"/>
                <w:sz w:val="24"/>
                <w:szCs w:val="24"/>
              </w:rPr>
              <w:t>гг.</w:t>
            </w:r>
          </w:p>
        </w:tc>
      </w:tr>
      <w:tr w:rsidR="00D5597E" w:rsidRPr="00C01793" w:rsidTr="00DF6016">
        <w:trPr>
          <w:trHeight w:hRule="exact" w:val="2002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38" w:lineRule="exact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Попытки проведе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ния экономических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реформ в 1960-х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гт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.</w:t>
            </w: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3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Урок при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менения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знаний и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формирова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ния умений</w:t>
            </w:r>
          </w:p>
        </w:tc>
        <w:tc>
          <w:tcPr>
            <w:tcW w:w="6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pStyle w:val="aa"/>
              <w:spacing w:line="240" w:lineRule="auto"/>
              <w:ind w:firstLine="0"/>
              <w:jc w:val="both"/>
              <w:rPr>
                <w:i/>
                <w:sz w:val="24"/>
              </w:rPr>
            </w:pPr>
            <w:r w:rsidRPr="00C01793">
              <w:rPr>
                <w:sz w:val="24"/>
              </w:rPr>
              <w:t>Л.И. Брежнев</w:t>
            </w:r>
            <w:r w:rsidRPr="00C01793">
              <w:rPr>
                <w:i/>
                <w:sz w:val="24"/>
              </w:rPr>
              <w:t xml:space="preserve">. </w:t>
            </w:r>
            <w:r w:rsidRPr="00C01793">
              <w:rPr>
                <w:sz w:val="24"/>
              </w:rPr>
              <w:t>Кризис советской системы.</w:t>
            </w:r>
          </w:p>
          <w:p w:rsidR="00D5597E" w:rsidRPr="00BD2E63" w:rsidRDefault="00D5597E" w:rsidP="00DF6016">
            <w:pPr>
              <w:shd w:val="clear" w:color="auto" w:fill="FFFFFF"/>
              <w:spacing w:line="238" w:lineRule="exact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Политика стабилиза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>ции положения в об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ществе. Падение тем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пов развития экономики</w:t>
            </w:r>
            <w:r w:rsidRPr="00BD2E6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.</w:t>
            </w:r>
          </w:p>
          <w:p w:rsidR="00D5597E" w:rsidRPr="00C01793" w:rsidRDefault="00D5597E" w:rsidP="00DF6016">
            <w:pPr>
              <w:shd w:val="clear" w:color="auto" w:fill="FFFFFF"/>
              <w:spacing w:line="245" w:lineRule="exact"/>
              <w:ind w:hanging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Анализировать причи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ны падения экономики,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давать характеристику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деятельности Косыгина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Составить эс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се «Причины 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экономических 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трудностей в 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1970-1980 гг.»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Подготовить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сообщение о </w:t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Л. И. Брежневе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1764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7"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Внешняя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политика </w:t>
            </w:r>
            <w:r w:rsidRPr="00C01793">
              <w:rPr>
                <w:rFonts w:ascii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 xml:space="preserve">СССР в 1960-х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гг.</w:t>
            </w: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ванный</w:t>
            </w:r>
          </w:p>
        </w:tc>
        <w:tc>
          <w:tcPr>
            <w:tcW w:w="6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Военное противостоя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 xml:space="preserve">ние СССР и США 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во Вьетнаме, конфликты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на Ближнем Востоке. Чехословацкий кризис. 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Доктрина Л. И. Брежне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ва. Политика разрядки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137"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Знать причины проти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востояния СССР 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и США.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Понимать смысл док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>трины Брежнева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38" w:lineRule="exact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Составить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сравнитель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ную таблицу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«Политика «холодной </w:t>
            </w: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войны» и поли</w:t>
            </w: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тика разрядки»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Сообщение о главных пер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соналиях дан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ного периода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2088"/>
        </w:trPr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45" w:lineRule="exact"/>
              <w:ind w:right="29" w:hanging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Духовная жизнь </w:t>
            </w: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СССР 1960-80© гг.</w:t>
            </w:r>
          </w:p>
        </w:tc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  <w:t>ванный</w:t>
            </w:r>
          </w:p>
        </w:tc>
        <w:tc>
          <w:tcPr>
            <w:tcW w:w="64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«Оттепель» в сфере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духовной жизни и ее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основные проявления. </w:t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Новая Программа КПСС.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Конституция 1977 г.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Правозащитное дви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жение. Диссидентство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ind w:hanging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Давать определение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«оттепели», показы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вать сферы, которые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«оттепель» затрагивает,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знать содержание Кон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ституции 1977 г. и ее </w:t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направленность, характе</w:t>
            </w: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ризовать движение дис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softHyphen/>
              <w:t>сидентов и его причины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30" w:lineRule="exact"/>
              <w:ind w:right="14"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Работа с по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нятийным ап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  <w:t>паратом и за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пись выводов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 тетрадь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Подготовить со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общения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о конфликтах 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с участием СССР </w:t>
            </w:r>
            <w:r w:rsidRPr="00C0179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 1960-80-е гг.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08.03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hRule="exact" w:val="2383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23" w:lineRule="exact"/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Углубление кризи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са внешней и внутренней поли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тики СССР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D5597E" w:rsidRPr="00C01793" w:rsidRDefault="00D5597E" w:rsidP="00DF6016">
            <w:pPr>
              <w:shd w:val="clear" w:color="auto" w:fill="FFFFFF"/>
              <w:spacing w:line="85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2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Урок при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менения знаний и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формирова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ния умений</w:t>
            </w:r>
          </w:p>
          <w:p w:rsidR="00D5597E" w:rsidRPr="00C01793" w:rsidRDefault="00D5597E" w:rsidP="00DF6016">
            <w:pPr>
              <w:shd w:val="clear" w:color="auto" w:fill="FFFFFF"/>
              <w:spacing w:line="612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pStyle w:val="aa"/>
              <w:spacing w:line="240" w:lineRule="auto"/>
              <w:ind w:firstLine="0"/>
              <w:jc w:val="both"/>
              <w:rPr>
                <w:i/>
                <w:sz w:val="24"/>
              </w:rPr>
            </w:pPr>
            <w:r w:rsidRPr="00C01793">
              <w:rPr>
                <w:i/>
                <w:sz w:val="24"/>
              </w:rPr>
              <w:t xml:space="preserve">Афганская война. </w:t>
            </w:r>
          </w:p>
          <w:p w:rsidR="00D5597E" w:rsidRPr="00C01793" w:rsidRDefault="00D5597E" w:rsidP="00DF6016">
            <w:pPr>
              <w:shd w:val="clear" w:color="auto" w:fill="FFFFFF"/>
              <w:spacing w:line="223" w:lineRule="exact"/>
              <w:ind w:right="36"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Вовлечение СССР в локальные конфликты в странах Африки.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Ввод советских войск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 Афганистан в 1979 г.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и его международные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последствия.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Ю. В. Андропов. Поиск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альтернатив развития.</w:t>
            </w:r>
          </w:p>
          <w:p w:rsidR="00D5597E" w:rsidRPr="00C01793" w:rsidRDefault="00D5597E" w:rsidP="00DF6016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Уметь характеризовать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локальные войны, их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причины и последствия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2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сравнитель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ной таблицы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о политики «холодной войны» и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разрядки, ра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>бота с учеб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ником, картой 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vertAlign w:val="superscript"/>
              </w:rPr>
              <w:t>и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документами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9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40"/>
        <w:gridCol w:w="1916"/>
        <w:gridCol w:w="778"/>
        <w:gridCol w:w="1261"/>
        <w:gridCol w:w="6420"/>
        <w:gridCol w:w="1418"/>
        <w:gridCol w:w="1417"/>
        <w:gridCol w:w="1040"/>
      </w:tblGrid>
      <w:tr w:rsidR="00D5597E" w:rsidRPr="00C01793" w:rsidTr="00DF6016">
        <w:trPr>
          <w:trHeight w:val="273"/>
        </w:trPr>
        <w:tc>
          <w:tcPr>
            <w:tcW w:w="147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tabs>
                <w:tab w:val="left" w:pos="1680"/>
                <w:tab w:val="center" w:pos="74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bCs/>
                <w:iCs/>
                <w:color w:val="212121"/>
                <w:sz w:val="24"/>
                <w:szCs w:val="24"/>
              </w:rPr>
              <w:t xml:space="preserve">Глава 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212121"/>
                <w:sz w:val="24"/>
                <w:szCs w:val="24"/>
                <w:lang w:val="en-US"/>
              </w:rPr>
              <w:t>VII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212121"/>
                <w:sz w:val="24"/>
                <w:szCs w:val="24"/>
              </w:rPr>
              <w:t>. Перестройка, новое политическое мышление и кризис советского общества.</w:t>
            </w:r>
          </w:p>
        </w:tc>
      </w:tr>
      <w:tr w:rsidR="00D5597E" w:rsidRPr="00C01793" w:rsidTr="00DF6016">
        <w:trPr>
          <w:trHeight w:val="15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Политика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пере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стройки: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первые шаги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30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w w:val="125"/>
                <w:sz w:val="24"/>
                <w:szCs w:val="24"/>
              </w:rPr>
              <w:t>Урок изуче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ния нового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материала</w:t>
            </w:r>
          </w:p>
        </w:tc>
        <w:tc>
          <w:tcPr>
            <w:tcW w:w="6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Перестройка. Противоречия и неудачи стратегии «ускорения». Демократизация политической жизни. </w:t>
            </w: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М.С.Горбачев</w:t>
            </w:r>
            <w:proofErr w:type="spell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Уметь работать с текстом учебника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 документом. Объяс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нять необходимость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перестройки, ее суть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 к каким итогам она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привела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Составление тезисов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«Причины не-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удач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пере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стройки»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276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Гласность,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демо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кратизация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и но-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вый этап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полити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ческой жизни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в СССР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30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ванный</w:t>
            </w:r>
          </w:p>
        </w:tc>
        <w:tc>
          <w:tcPr>
            <w:tcW w:w="6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Проведение КПСС курса на демократизацию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 гласность, создание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правового государства.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Перемены в духовной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жизни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Уметь систематизировать и анализировать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изученный материал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 объяснять причины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падения авторитета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КПСС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Работа с до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кументами,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понятиями,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самостоя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тельные вы-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воды и запись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их в тетрадь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3584"/>
        </w:trPr>
        <w:tc>
          <w:tcPr>
            <w:tcW w:w="540" w:type="dxa"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65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54</w:t>
            </w:r>
          </w:p>
        </w:tc>
        <w:tc>
          <w:tcPr>
            <w:tcW w:w="1916" w:type="dxa"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Новое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политиче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ское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мышление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Обострение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внут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ренних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противоре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чий в СССР. Кризис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и распад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советского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общества</w:t>
            </w:r>
          </w:p>
        </w:tc>
        <w:tc>
          <w:tcPr>
            <w:tcW w:w="778" w:type="dxa"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Ванный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0" w:type="dxa"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pStyle w:val="aa"/>
              <w:spacing w:line="240" w:lineRule="auto"/>
              <w:ind w:firstLine="0"/>
              <w:jc w:val="both"/>
              <w:rPr>
                <w:sz w:val="24"/>
              </w:rPr>
            </w:pPr>
            <w:r w:rsidRPr="00C01793">
              <w:rPr>
                <w:i/>
                <w:sz w:val="24"/>
              </w:rPr>
              <w:t xml:space="preserve">Обострение межнациональных противоречий. </w:t>
            </w:r>
            <w:r w:rsidRPr="00C01793">
              <w:rPr>
                <w:sz w:val="24"/>
              </w:rPr>
              <w:t>Августовские события 1991 г. Распад СССР. Образование СНГ.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Идеи нового политиче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ского мышления.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Перемены в политике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СССР в отношении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стран Восточной Европы.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Обострение межнациональных противо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речий, их истоки и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при</w:t>
            </w:r>
            <w:proofErr w:type="gramEnd"/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чины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Уметь работать с раз-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личными источниками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дополнительной ин-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формации и объяснять,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почему политика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М. С. Горбачева вызва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ла критику в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советском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обществе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Уметь объяснять при-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чины возникновения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противоречий </w:t>
            </w:r>
            <w:proofErr w:type="gramStart"/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между</w:t>
            </w:r>
            <w:proofErr w:type="gramEnd"/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российскими и совет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кими структурами вла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сти, знать и характериз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овать события авгу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ста 1991 г.</w:t>
            </w:r>
          </w:p>
        </w:tc>
        <w:tc>
          <w:tcPr>
            <w:tcW w:w="1418" w:type="dxa"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Эссе «Поли-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тика нового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мышления ее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последствия»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Самостоя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тельная рабо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та с текстом,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выделение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основных со</w:t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бытий, ответы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на вопросы</w:t>
            </w:r>
          </w:p>
        </w:tc>
        <w:tc>
          <w:tcPr>
            <w:tcW w:w="1417" w:type="dxa"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1040" w:type="dxa"/>
            <w:tcBorders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90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91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Начальный этап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экономических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реформ</w:t>
            </w:r>
          </w:p>
          <w:p w:rsidR="00D5597E" w:rsidRPr="00C01793" w:rsidRDefault="00D5597E" w:rsidP="00DF6016">
            <w:pPr>
              <w:shd w:val="clear" w:color="auto" w:fill="FFFFFF"/>
              <w:spacing w:line="252" w:lineRule="exact"/>
              <w:ind w:right="50" w:firstLine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spacing w:line="259" w:lineRule="exact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ванный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1992 г. Правительство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Е. Гайдара. Шоковая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терапия, либерализация цен, приватизация.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Уметь работать со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средствами периоди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ческой печати для ана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лиза последствий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реформ правительства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Е. Гайдара</w:t>
            </w:r>
          </w:p>
          <w:p w:rsidR="00D5597E" w:rsidRPr="00C01793" w:rsidRDefault="00D5597E" w:rsidP="00DF6016">
            <w:pPr>
              <w:shd w:val="clear" w:color="auto" w:fill="FFFFFF"/>
              <w:spacing w:line="252" w:lineRule="exact"/>
              <w:ind w:right="7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Сообщение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tabs>
                <w:tab w:val="left" w:leader="underscore" w:pos="11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tabs>
                <w:tab w:val="left" w:leader="underscore" w:pos="11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317"/>
        </w:trPr>
        <w:tc>
          <w:tcPr>
            <w:tcW w:w="14790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b/>
                <w:iCs/>
                <w:color w:val="000000"/>
                <w:spacing w:val="1"/>
                <w:sz w:val="24"/>
                <w:szCs w:val="24"/>
              </w:rPr>
              <w:t xml:space="preserve">Глава 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212121"/>
                <w:sz w:val="24"/>
                <w:szCs w:val="24"/>
                <w:lang w:val="en-US"/>
              </w:rPr>
              <w:t>V</w:t>
            </w:r>
            <w:r w:rsidRPr="00C01793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val="en-US"/>
              </w:rPr>
              <w:t>III</w:t>
            </w:r>
            <w:r w:rsidRPr="00C01793">
              <w:rPr>
                <w:rFonts w:ascii="Times New Roman" w:hAnsi="Times New Roman" w:cs="Times New Roman"/>
                <w:b/>
                <w:iCs/>
                <w:color w:val="000000"/>
                <w:spacing w:val="1"/>
                <w:sz w:val="24"/>
                <w:szCs w:val="24"/>
              </w:rPr>
              <w:t xml:space="preserve">. Российская Федерация </w:t>
            </w:r>
            <w:r w:rsidRPr="00C01793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 xml:space="preserve">е </w:t>
            </w:r>
            <w:r w:rsidRPr="00C01793">
              <w:rPr>
                <w:rFonts w:ascii="Times New Roman" w:hAnsi="Times New Roman" w:cs="Times New Roman"/>
                <w:b/>
                <w:iCs/>
                <w:color w:val="000000"/>
                <w:spacing w:val="1"/>
                <w:sz w:val="24"/>
                <w:szCs w:val="24"/>
              </w:rPr>
              <w:t>1991-2004 гг.</w:t>
            </w:r>
          </w:p>
        </w:tc>
      </w:tr>
      <w:tr w:rsidR="00D5597E" w:rsidRPr="00C01793" w:rsidTr="00DF6016">
        <w:trPr>
          <w:trHeight w:val="34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Политический кри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зис 1993 г. и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lastRenderedPageBreak/>
              <w:t>при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>нятие новой Кон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ституции.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Духовная жизнь в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российском обще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стве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lastRenderedPageBreak/>
              <w:t>ванный</w:t>
            </w:r>
          </w:p>
        </w:tc>
        <w:tc>
          <w:tcPr>
            <w:tcW w:w="6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Образование Российской Федерации как суверенного государства. </w:t>
            </w: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Б.Н.Ельцин</w:t>
            </w:r>
            <w:proofErr w:type="spell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. Переход к рыночной экономике. </w:t>
            </w:r>
            <w:r w:rsidRPr="00C0179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События октября 1993 г.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Принятие Конституции Российской Федерации. Российское общество в условиях реформ. </w:t>
            </w: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В.В.Путин</w:t>
            </w:r>
            <w:proofErr w:type="spell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Поляризация полити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ческих сил в России.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Политический кризис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1993 г. Референдум и принятие новой Кон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ституции. Итоги выбо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ров 1993 г.</w:t>
            </w:r>
          </w:p>
          <w:p w:rsidR="00D5597E" w:rsidRPr="00BD2E6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Урок при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менения знаний и 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формирова</w:t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ния умений.</w:t>
            </w:r>
            <w:r w:rsidRPr="00C0179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Уметь показывать и раскрывать характер мер российского прави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тельства для оконча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тельного завершения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«холодной войны»;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определять причины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сложностей во взаимо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отношениях со странами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Запада; определять </w:t>
            </w: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о</w:t>
            </w: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val="tt-RU"/>
              </w:rPr>
              <w:t>с</w:t>
            </w:r>
            <w:proofErr w:type="spellStart"/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обенности</w:t>
            </w:r>
            <w:proofErr w:type="spellEnd"/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меж</w:t>
            </w: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val="tt-RU"/>
              </w:rPr>
              <w:t>ду</w:t>
            </w:r>
            <w:r w:rsidRPr="00C0179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народной политики в начале нового столетия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Уметь работать с доку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ментами, характеризо</w:t>
            </w:r>
            <w:r w:rsidRPr="00C0179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вать новую Конституцию.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Объяснять новые поня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тия: импичмент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Уметь характеризовать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особенности развития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духовной жизни конца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1990 гг.; перечислять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выдающихся отечест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>венных деятелей куль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туры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lastRenderedPageBreak/>
              <w:t>Реферат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«Итоги ре-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lastRenderedPageBreak/>
              <w:t>форм и их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последствия»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Составление 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развернутого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плана и тези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сов по теме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урока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1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сравнитель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ной таблицы «Конституция </w:t>
            </w:r>
            <w:r w:rsidRPr="00C01793">
              <w:rPr>
                <w:rFonts w:ascii="Times New Roman" w:hAnsi="Times New Roman" w:cs="Times New Roman"/>
                <w:color w:val="000000"/>
                <w:spacing w:val="-13"/>
                <w:sz w:val="24"/>
                <w:szCs w:val="24"/>
              </w:rPr>
              <w:t>1977 и 1993 гг.»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Групповая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08.04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34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7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57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spacing w:line="252" w:lineRule="exact"/>
              <w:ind w:right="50" w:firstLine="7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Россия на рубеже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XXI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вв.: новый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этап развития.</w:t>
            </w:r>
          </w:p>
          <w:p w:rsidR="00D5597E" w:rsidRPr="00C01793" w:rsidRDefault="00D5597E" w:rsidP="00DF6016">
            <w:pPr>
              <w:shd w:val="clear" w:color="auto" w:fill="FFFFFF"/>
              <w:spacing w:line="252" w:lineRule="exact"/>
              <w:ind w:right="50"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Внешняя политика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демократической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России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4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59" w:lineRule="exact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Комбиниро</w:t>
            </w: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ванный</w:t>
            </w:r>
          </w:p>
        </w:tc>
        <w:tc>
          <w:tcPr>
            <w:tcW w:w="6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52" w:lineRule="exact"/>
              <w:ind w:right="36" w:firstLine="7"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Россия в 1999-2003 гг. 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Россия: по пути ре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  <w:t xml:space="preserve">форм и стабилизации. Итоги выборов </w:t>
            </w:r>
            <w:r w:rsidRPr="00C01793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2003-2004 гг.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Поиск новых ориенти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ров на международной арене. Новые подходы к российской диплома</w:t>
            </w: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тии. Россия и государ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ства СНГ. Россия на 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международной арене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начала 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  <w:t>XXI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в.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Уметь дать характери</w:t>
            </w: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стику положению Рос</w:t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сии после выборов 2000 г. и показывать </w:t>
            </w:r>
            <w:r w:rsidRPr="00C01793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итоги выборов 2003-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2004 гг. на основе дополнительных ис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C0179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точников информации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Работа </w:t>
            </w:r>
            <w:r w:rsidRPr="00C0179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со СМИ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34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7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52" w:lineRule="exact"/>
              <w:ind w:right="50" w:firstLine="7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Духовная жизнь российского общества 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ind w:left="24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59" w:lineRule="exact"/>
              <w:ind w:firstLine="7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Урок применение знаний и формирования умений </w:t>
            </w:r>
          </w:p>
        </w:tc>
        <w:tc>
          <w:tcPr>
            <w:tcW w:w="6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spacing w:line="252" w:lineRule="exact"/>
              <w:ind w:right="36" w:firstLine="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Живопись, скульптура, архитектура, литература, искусство кино и театра, музыка.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Культурная жизнь современной России. Россия в мировом сообществе.</w:t>
            </w:r>
            <w:r w:rsidRPr="00C017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Умнеть характеризовать особенности развития духовной жизни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Групповая работа </w:t>
            </w:r>
          </w:p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5597E" w:rsidRPr="00C01793" w:rsidRDefault="001627C4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597E" w:rsidRPr="00C01793" w:rsidRDefault="00D5597E" w:rsidP="00DF601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  <w:r w:rsidRPr="00C0179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</w:p>
    <w:p w:rsidR="00D5597E" w:rsidRPr="00C01793" w:rsidRDefault="00D5597E" w:rsidP="00D5597E">
      <w:pPr>
        <w:rPr>
          <w:rFonts w:ascii="Times New Roman" w:hAnsi="Times New Roman" w:cs="Times New Roman"/>
          <w:b/>
          <w:sz w:val="24"/>
          <w:szCs w:val="24"/>
        </w:rPr>
      </w:pPr>
      <w:r w:rsidRPr="00C0179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История татарского народа и Татарстана 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2123"/>
        <w:gridCol w:w="709"/>
        <w:gridCol w:w="1417"/>
        <w:gridCol w:w="6241"/>
        <w:gridCol w:w="1418"/>
        <w:gridCol w:w="1417"/>
        <w:gridCol w:w="1134"/>
      </w:tblGrid>
      <w:tr w:rsidR="00D5597E" w:rsidRPr="00C01793" w:rsidTr="00DF6016">
        <w:trPr>
          <w:trHeight w:val="600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 №</w:t>
            </w:r>
          </w:p>
        </w:tc>
        <w:tc>
          <w:tcPr>
            <w:tcW w:w="2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    Тема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6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уровню подготовки </w:t>
            </w:r>
            <w:proofErr w:type="gram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Вид  контроля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D5597E" w:rsidRPr="00C01793" w:rsidTr="00DF6016">
        <w:trPr>
          <w:trHeight w:val="510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План.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Фак.</w:t>
            </w:r>
          </w:p>
        </w:tc>
      </w:tr>
      <w:tr w:rsidR="00D5597E" w:rsidRPr="00C01793" w:rsidTr="00DF601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59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Казанская губерния в начале </w:t>
            </w:r>
            <w:r w:rsidRPr="00C01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Комбиниро</w:t>
            </w:r>
            <w:proofErr w:type="spellEnd"/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ванный урок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 </w:t>
            </w:r>
            <w:proofErr w:type="gram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–э</w:t>
            </w:r>
            <w:proofErr w:type="gram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кономическое развитие края; предгрозовые раскаты; революционное движение нарастает; последние раскаты революционной грозы; общественно- политическая жизнь, национальное движение; развитие татарской культуры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Уметь определять причины участия народов края в революционных событиях; выяснить особенности общественно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 в регионе в начале века.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Обобщающая беседа, работа с документом.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1627C4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60 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В годы революций и гражданской войны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Урок, содержащий все основные звенья процесса усвоения материала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В преддверии революции; общественн</w:t>
            </w:r>
            <w:proofErr w:type="gram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политическая жизнь; в условиях общенационального кризиса; к власти приходят Советы; восточный фронт и фронт внутренний; борьба за Казань; образование Татарской АССР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Уметь сравнивать октябрьские события в Казани и Петрограде, выделить </w:t>
            </w:r>
            <w:proofErr w:type="gram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особенное</w:t>
            </w:r>
            <w:proofErr w:type="gram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в Казанском октябре; уметь работать с исторической картой.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Работа с документом, работа с исторической картой.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1627C4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61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Татарская республика в 1920- е годы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Урок, содержащий все основные звенья процесса усвоения материала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Последствия гражданской войны в крае; поворот в национальной политике; «Дело Султа</w:t>
            </w:r>
            <w:proofErr w:type="gram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н-</w:t>
            </w:r>
            <w:proofErr w:type="gram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»; курс на латинизацию; начало экономического возрождения; итоги восстановления народного хозяйства; культура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Уметь определять причины и оценивать последствия перевода татарской письменности на латинскую графику; сопоставлять итоги восстановления экономики в республике и в стране в целом.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Заслушивание сообщений.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1627C4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В условиях ускоренной модернизации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Комбиниро</w:t>
            </w:r>
            <w:proofErr w:type="spellEnd"/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ванный урок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Индустриализация республики; коллективизация сельского хозяйства; культурное строительство в республике в годы первых пятилеток; политические процессы середины 1930- х гг.; предвоенные годы.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Уметь выделять итоги индустриального развития республики за 1929- 1937 гг.; определять экономические и социальные последствия коллективизации сельского хозяйства в республике; сопоставить культурную жизнь республики 1920- х и 1930- х гг.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Работа с документом, заслушивание сообщений.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1627C4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63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Республика в годы Великой Отечественной войны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Комбин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proofErr w:type="spellEnd"/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ванный урок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Мобилизация; строительство Казанского оборонительного рубежа; в сражающейся армии; экономика республики на службе фронту; от Фонда оборон</w:t>
            </w:r>
            <w:proofErr w:type="gram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к Фонду победы; культура республики в годы войны.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Уметь выделять результаты и последствия битв; уметь работать с исторической картой, документами.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Работа с источниками, заслушивание сообщений.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1627C4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64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Республика в послевоенный период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Урок, содержащий все основные звенья процесса усвоения материала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Приметы перехода к мирной жизни; перестройка и развитие промышленности; сельское хозяйство; под недремлющим партийным оком; новый виток политических репрессий; наука; образование; литература и искусство.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Уметь выделять последствия войны для экономической и социальной сфер жизни республики.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Уметь сравнивать показатели сельскохозяйственного производства в республике довоенной, военной и послевоенной поры.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Обобщающая беседа в конце урока.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1627C4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Республика в середине 1950- начале 1960- х гг.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Комбиниро</w:t>
            </w:r>
            <w:proofErr w:type="spellEnd"/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ванный урок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Развитие промышленности; сельское хозяйство; изменения в социальной сфере; реабилитация; проблемы национальн</w:t>
            </w:r>
            <w:proofErr w:type="gram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культурного развития; возрождение прежней идеи; литература и искусство.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Уметь выделять основные направления развития экономики в республике, </w:t>
            </w:r>
            <w:proofErr w:type="gram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связанным</w:t>
            </w:r>
            <w:proofErr w:type="gram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с общесоюзными 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реформа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ми и экспериментами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Обобщающая беседа в конце урока.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1627C4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Республика во второй половине 1960-</w:t>
            </w:r>
            <w:proofErr w:type="gram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х-</w:t>
            </w:r>
            <w:proofErr w:type="gram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первой половине 1980- х гг.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Комбиниро</w:t>
            </w:r>
            <w:proofErr w:type="spellEnd"/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ванный урок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Наращивание индустриального потенциала; сельское хозяйство; социальная сфера: достижения и проблемы; общественн</w:t>
            </w:r>
            <w:proofErr w:type="gram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политическая жизнь; духовная жизнь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Уметь выделять основные процессы и этапы развития республики в застойный период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Обобщающая беседа в конце урока, работа с источниками.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1627C4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На этапе перестройки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Урок, содержащий все основные звенья процесса усвоения материала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От «ускорения социально- экономического развития»- к кризису; несостоявшийся региональный хозрасчёт; гражданское, духовное раскрепощение; ТАССР становится Республикой Татарстан; по пути суверенитета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Охарактеризовать развитие республики в периоды перестройки и либеральных реформ; показать подъём национально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самосознания народов региона.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Работа с источниками.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1627C4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382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на рубеже </w:t>
            </w:r>
            <w:r w:rsidRPr="00C01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01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вв.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Урок, содержащий все основные звенья процесса усвоения материала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экономической самостоятельности; политика «мягкого вхождения в рынок: промышленность»; государственная поддержка сельского хозяйства; становление государственности Татарстана; договор от 15 февраля </w:t>
            </w:r>
            <w:smartTag w:uri="urn:schemas-microsoft-com:office:smarttags" w:element="metricconverter">
              <w:smartTagPr>
                <w:attr w:name="ProductID" w:val="1994 г"/>
              </w:smartTagPr>
              <w:r w:rsidRPr="00C01793">
                <w:rPr>
                  <w:rFonts w:ascii="Times New Roman" w:hAnsi="Times New Roman" w:cs="Times New Roman"/>
                  <w:sz w:val="24"/>
                  <w:szCs w:val="24"/>
                </w:rPr>
                <w:t>1994 г</w:t>
              </w:r>
            </w:smartTag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.; этнокультурное развитие; политическое развитие; экономическое развитие; социальное развитие.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Уметь выделять итоги преобразований в сфере собственности Уметь выделять плюсы и минусы рыночных преобразований в республике 1960- х гг. Уметь выделять основные этапы становления </w:t>
            </w: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государствен</w:t>
            </w:r>
            <w:proofErr w:type="spellEnd"/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Тестовые задания, взаимопроверка.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1627C4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97E" w:rsidRPr="00C01793" w:rsidTr="00DF6016">
        <w:trPr>
          <w:trHeight w:val="382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Урок-зачёт по разделу «Российская Федерация в 1991-2015 годах». Подведение итогов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Урок-повторение.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развития Российской Федерации на современном этапе. </w:t>
            </w:r>
          </w:p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Умение анализировать современное положение внутренней и внешней политики России.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793">
              <w:rPr>
                <w:rFonts w:ascii="Times New Roman" w:hAnsi="Times New Roman" w:cs="Times New Roman"/>
                <w:sz w:val="24"/>
                <w:szCs w:val="24"/>
              </w:rPr>
              <w:t>Сообщения и тесты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97E" w:rsidRPr="00C01793" w:rsidRDefault="001627C4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97E" w:rsidRPr="00C01793" w:rsidRDefault="00D5597E" w:rsidP="00DF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97E" w:rsidRPr="00C01793" w:rsidRDefault="00D5597E" w:rsidP="00D5597E">
      <w:pPr>
        <w:rPr>
          <w:rFonts w:ascii="Times New Roman" w:hAnsi="Times New Roman" w:cs="Times New Roman"/>
          <w:sz w:val="24"/>
          <w:szCs w:val="24"/>
        </w:rPr>
      </w:pPr>
      <w:r w:rsidRPr="00C01793">
        <w:rPr>
          <w:rFonts w:ascii="Times New Roman" w:hAnsi="Times New Roman" w:cs="Times New Roman"/>
          <w:sz w:val="24"/>
          <w:szCs w:val="24"/>
        </w:rPr>
        <w:t xml:space="preserve">  Всего – 68 часов. </w:t>
      </w:r>
    </w:p>
    <w:p w:rsidR="00D155A6" w:rsidRDefault="00D155A6"/>
    <w:sectPr w:rsidR="00D155A6" w:rsidSect="009C2160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2663" w:rsidRDefault="00652663">
      <w:r>
        <w:separator/>
      </w:r>
    </w:p>
  </w:endnote>
  <w:endnote w:type="continuationSeparator" w:id="0">
    <w:p w:rsidR="00652663" w:rsidRDefault="00652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5334736"/>
      <w:docPartObj>
        <w:docPartGallery w:val="Page Numbers (Bottom of Page)"/>
        <w:docPartUnique/>
      </w:docPartObj>
    </w:sdtPr>
    <w:sdtEndPr/>
    <w:sdtContent>
      <w:p w:rsidR="00BD2E63" w:rsidRDefault="00D5597E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610C">
          <w:rPr>
            <w:noProof/>
          </w:rPr>
          <w:t>1</w:t>
        </w:r>
        <w:r>
          <w:fldChar w:fldCharType="end"/>
        </w:r>
      </w:p>
    </w:sdtContent>
  </w:sdt>
  <w:p w:rsidR="00BD2E63" w:rsidRDefault="0065266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2663" w:rsidRDefault="00652663">
      <w:r>
        <w:separator/>
      </w:r>
    </w:p>
  </w:footnote>
  <w:footnote w:type="continuationSeparator" w:id="0">
    <w:p w:rsidR="00652663" w:rsidRDefault="006526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1657C"/>
    <w:multiLevelType w:val="hybridMultilevel"/>
    <w:tmpl w:val="81449850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5597E"/>
    <w:rsid w:val="001627C4"/>
    <w:rsid w:val="0036610C"/>
    <w:rsid w:val="00652663"/>
    <w:rsid w:val="006C393A"/>
    <w:rsid w:val="007B2825"/>
    <w:rsid w:val="00D155A6"/>
    <w:rsid w:val="00D5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97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597E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uiPriority w:val="22"/>
    <w:qFormat/>
    <w:rsid w:val="00D5597E"/>
    <w:rPr>
      <w:b/>
      <w:bCs/>
    </w:rPr>
  </w:style>
  <w:style w:type="character" w:customStyle="1" w:styleId="apple-converted-space">
    <w:name w:val="apple-converted-space"/>
    <w:rsid w:val="00D5597E"/>
  </w:style>
  <w:style w:type="character" w:styleId="a5">
    <w:name w:val="Emphasis"/>
    <w:uiPriority w:val="20"/>
    <w:qFormat/>
    <w:rsid w:val="00D5597E"/>
    <w:rPr>
      <w:i/>
      <w:iCs/>
    </w:rPr>
  </w:style>
  <w:style w:type="paragraph" w:styleId="a6">
    <w:name w:val="header"/>
    <w:basedOn w:val="a"/>
    <w:link w:val="a7"/>
    <w:uiPriority w:val="99"/>
    <w:semiHidden/>
    <w:unhideWhenUsed/>
    <w:rsid w:val="00D5597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5597E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D5597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5597E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Body Text Indent"/>
    <w:basedOn w:val="a"/>
    <w:link w:val="ab"/>
    <w:semiHidden/>
    <w:rsid w:val="00D5597E"/>
    <w:pPr>
      <w:widowControl/>
      <w:autoSpaceDE/>
      <w:autoSpaceDN/>
      <w:adjustRightInd/>
      <w:spacing w:line="360" w:lineRule="auto"/>
      <w:ind w:firstLine="567"/>
    </w:pPr>
    <w:rPr>
      <w:rFonts w:ascii="Times New Roman" w:hAnsi="Times New Roman" w:cs="Times New Roman"/>
      <w:sz w:val="28"/>
      <w:szCs w:val="24"/>
    </w:rPr>
  </w:style>
  <w:style w:type="character" w:customStyle="1" w:styleId="ab">
    <w:name w:val="Основной текст с отступом Знак"/>
    <w:basedOn w:val="a0"/>
    <w:link w:val="aa"/>
    <w:semiHidden/>
    <w:rsid w:val="00D5597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5597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5597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11508</Words>
  <Characters>65598</Characters>
  <Application>Microsoft Office Word</Application>
  <DocSecurity>0</DocSecurity>
  <Lines>546</Lines>
  <Paragraphs>153</Paragraphs>
  <ScaleCrop>false</ScaleCrop>
  <Company/>
  <LinksUpToDate>false</LinksUpToDate>
  <CharactersWithSpaces>76953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Юрий</cp:lastModifiedBy>
  <cp:revision>6</cp:revision>
  <dcterms:created xsi:type="dcterms:W3CDTF">2015-08-23T20:45:00Z</dcterms:created>
  <dcterms:modified xsi:type="dcterms:W3CDTF">2015-10-27T05:56:00Z</dcterms:modified>
</cp:coreProperties>
</file>